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C6" w:rsidRPr="00BA6DCD" w:rsidRDefault="00F62982">
      <w:pPr>
        <w:spacing w:after="8" w:line="276" w:lineRule="auto"/>
        <w:ind w:left="0" w:firstLine="0"/>
        <w:rPr>
          <w:sz w:val="36"/>
          <w:szCs w:val="36"/>
        </w:rPr>
      </w:pPr>
      <w:r w:rsidRPr="00BA4048">
        <w:rPr>
          <w:rFonts w:eastAsia="Times New Roman" w:cs="Times New Roman"/>
          <w:b/>
          <w:sz w:val="24"/>
        </w:rPr>
        <w:t xml:space="preserve">  </w:t>
      </w:r>
    </w:p>
    <w:tbl>
      <w:tblPr>
        <w:tblStyle w:val="TableGrid"/>
        <w:tblW w:w="10676" w:type="dxa"/>
        <w:tblInd w:w="-1020" w:type="dxa"/>
        <w:tblCellMar>
          <w:left w:w="106" w:type="dxa"/>
          <w:right w:w="49" w:type="dxa"/>
        </w:tblCellMar>
        <w:tblLook w:val="04A0" w:firstRow="1" w:lastRow="0" w:firstColumn="1" w:lastColumn="0" w:noHBand="0" w:noVBand="1"/>
      </w:tblPr>
      <w:tblGrid>
        <w:gridCol w:w="10229"/>
        <w:gridCol w:w="447"/>
      </w:tblGrid>
      <w:tr w:rsidR="006A0EC6" w:rsidRPr="00BA6DCD" w:rsidTr="001B2106">
        <w:trPr>
          <w:trHeight w:val="883"/>
        </w:trPr>
        <w:tc>
          <w:tcPr>
            <w:tcW w:w="10676" w:type="dxa"/>
            <w:gridSpan w:val="2"/>
            <w:tcBorders>
              <w:top w:val="single" w:sz="4" w:space="0" w:color="000000"/>
              <w:left w:val="single" w:sz="4" w:space="0" w:color="000000"/>
              <w:bottom w:val="single" w:sz="4" w:space="0" w:color="000000"/>
              <w:right w:val="single" w:sz="4" w:space="0" w:color="000000"/>
            </w:tcBorders>
          </w:tcPr>
          <w:p w:rsidR="008818E4" w:rsidRPr="00BA6DCD" w:rsidRDefault="00F62982">
            <w:pPr>
              <w:spacing w:after="0" w:line="276" w:lineRule="auto"/>
              <w:ind w:left="1713" w:right="1666" w:firstLine="0"/>
              <w:jc w:val="center"/>
              <w:rPr>
                <w:rFonts w:eastAsia="Arial" w:cs="Arial"/>
                <w:b/>
                <w:sz w:val="36"/>
                <w:szCs w:val="36"/>
              </w:rPr>
            </w:pPr>
            <w:r w:rsidRPr="00BA6DCD">
              <w:rPr>
                <w:rFonts w:eastAsia="Arial" w:cs="Arial"/>
                <w:b/>
                <w:sz w:val="36"/>
                <w:szCs w:val="36"/>
              </w:rPr>
              <w:t xml:space="preserve">COPPULL PARISH COUNCIL </w:t>
            </w:r>
          </w:p>
          <w:p w:rsidR="0096075C" w:rsidRPr="0007467F" w:rsidRDefault="00F62982" w:rsidP="0007467F">
            <w:pPr>
              <w:spacing w:after="0" w:line="276" w:lineRule="auto"/>
              <w:ind w:left="1713" w:right="1666" w:firstLine="0"/>
              <w:jc w:val="center"/>
              <w:rPr>
                <w:rFonts w:eastAsia="Arial" w:cs="Arial"/>
                <w:b/>
                <w:color w:val="auto"/>
                <w:sz w:val="36"/>
                <w:szCs w:val="36"/>
              </w:rPr>
            </w:pPr>
            <w:r w:rsidRPr="003D36E8">
              <w:rPr>
                <w:rFonts w:eastAsia="Arial" w:cs="Arial"/>
                <w:b/>
                <w:color w:val="FF0000"/>
                <w:sz w:val="36"/>
                <w:szCs w:val="36"/>
              </w:rPr>
              <w:t xml:space="preserve">AGENDA </w:t>
            </w:r>
          </w:p>
        </w:tc>
      </w:tr>
      <w:tr w:rsidR="006A0EC6" w:rsidRPr="000E09DA" w:rsidTr="001B2106">
        <w:trPr>
          <w:trHeight w:val="1114"/>
        </w:trPr>
        <w:tc>
          <w:tcPr>
            <w:tcW w:w="10676" w:type="dxa"/>
            <w:gridSpan w:val="2"/>
            <w:tcBorders>
              <w:top w:val="single" w:sz="4" w:space="0" w:color="000000"/>
              <w:left w:val="single" w:sz="4" w:space="0" w:color="000000"/>
              <w:bottom w:val="single" w:sz="4" w:space="0" w:color="000000"/>
              <w:right w:val="single" w:sz="4" w:space="0" w:color="000000"/>
            </w:tcBorders>
          </w:tcPr>
          <w:p w:rsidR="006A0EC6" w:rsidRPr="000E09DA" w:rsidRDefault="00F62982">
            <w:pPr>
              <w:spacing w:after="0"/>
              <w:ind w:left="0" w:firstLine="0"/>
              <w:rPr>
                <w:b/>
                <w:sz w:val="22"/>
              </w:rPr>
            </w:pPr>
            <w:r w:rsidRPr="000E09DA">
              <w:rPr>
                <w:rFonts w:eastAsia="Arial" w:cs="Arial"/>
                <w:b/>
                <w:sz w:val="22"/>
              </w:rPr>
              <w:t xml:space="preserve">MEETING:         </w:t>
            </w:r>
            <w:r w:rsidR="008B4BEB" w:rsidRPr="000E09DA">
              <w:rPr>
                <w:rFonts w:eastAsia="Arial" w:cs="Arial"/>
                <w:b/>
                <w:sz w:val="22"/>
              </w:rPr>
              <w:t xml:space="preserve"> </w:t>
            </w:r>
            <w:r w:rsidR="00757D09" w:rsidRPr="000E09DA">
              <w:rPr>
                <w:rFonts w:eastAsia="Arial" w:cs="Arial"/>
                <w:b/>
                <w:sz w:val="22"/>
              </w:rPr>
              <w:t xml:space="preserve"> </w:t>
            </w:r>
            <w:r w:rsidRPr="000E09DA">
              <w:rPr>
                <w:rFonts w:eastAsia="Arial" w:cs="Arial"/>
                <w:b/>
                <w:sz w:val="22"/>
              </w:rPr>
              <w:t xml:space="preserve">PARISH COUNCIL  </w:t>
            </w:r>
          </w:p>
          <w:p w:rsidR="006A0EC6" w:rsidRPr="000E09DA" w:rsidRDefault="00F62982">
            <w:pPr>
              <w:spacing w:after="0"/>
              <w:ind w:left="0" w:firstLine="0"/>
              <w:rPr>
                <w:rFonts w:eastAsia="Arial" w:cs="Arial"/>
                <w:b/>
                <w:sz w:val="22"/>
              </w:rPr>
            </w:pPr>
            <w:r w:rsidRPr="000E09DA">
              <w:rPr>
                <w:rFonts w:eastAsia="Arial" w:cs="Arial"/>
                <w:b/>
                <w:sz w:val="22"/>
              </w:rPr>
              <w:t xml:space="preserve">                           WEDNESDAY </w:t>
            </w:r>
            <w:r w:rsidR="003D36E8">
              <w:rPr>
                <w:rFonts w:eastAsia="Arial" w:cs="Arial"/>
                <w:b/>
                <w:sz w:val="22"/>
              </w:rPr>
              <w:t>14 NOVEMBER</w:t>
            </w:r>
            <w:r w:rsidR="005C7F9E" w:rsidRPr="000E09DA">
              <w:rPr>
                <w:rFonts w:eastAsia="Arial" w:cs="Arial"/>
                <w:b/>
                <w:sz w:val="22"/>
              </w:rPr>
              <w:t xml:space="preserve"> </w:t>
            </w:r>
            <w:r w:rsidR="008116DD" w:rsidRPr="000E09DA">
              <w:rPr>
                <w:rFonts w:eastAsia="Arial" w:cs="Arial"/>
                <w:b/>
                <w:sz w:val="22"/>
              </w:rPr>
              <w:t>2018</w:t>
            </w:r>
            <w:r w:rsidR="006600DF">
              <w:rPr>
                <w:rFonts w:eastAsia="Arial" w:cs="Arial"/>
                <w:b/>
                <w:sz w:val="22"/>
              </w:rPr>
              <w:t xml:space="preserve"> AT 7</w:t>
            </w:r>
            <w:r w:rsidRPr="000E09DA">
              <w:rPr>
                <w:rFonts w:eastAsia="Arial" w:cs="Arial"/>
                <w:b/>
                <w:sz w:val="22"/>
              </w:rPr>
              <w:t xml:space="preserve">.00 PM  </w:t>
            </w:r>
          </w:p>
          <w:p w:rsidR="008B4BEB" w:rsidRPr="000E09DA" w:rsidRDefault="00F62982" w:rsidP="008B4BEB">
            <w:pPr>
              <w:spacing w:after="36"/>
              <w:ind w:left="0" w:firstLine="0"/>
              <w:rPr>
                <w:rFonts w:eastAsia="Arial" w:cs="Arial"/>
                <w:b/>
                <w:sz w:val="22"/>
              </w:rPr>
            </w:pPr>
            <w:r w:rsidRPr="000E09DA">
              <w:rPr>
                <w:rFonts w:eastAsia="Arial" w:cs="Arial"/>
                <w:b/>
                <w:sz w:val="22"/>
              </w:rPr>
              <w:t xml:space="preserve">                           SPRINGFIELD PARK LEISURE CENTRE, SPRINGFIELD ROAD</w:t>
            </w:r>
          </w:p>
          <w:p w:rsidR="006A0EC6" w:rsidRPr="000E09DA" w:rsidRDefault="008B4BEB" w:rsidP="008B4BEB">
            <w:pPr>
              <w:spacing w:after="36"/>
              <w:ind w:left="0" w:firstLine="0"/>
              <w:rPr>
                <w:b/>
                <w:sz w:val="22"/>
              </w:rPr>
            </w:pPr>
            <w:r w:rsidRPr="000E09DA">
              <w:rPr>
                <w:rFonts w:eastAsia="Arial" w:cs="Arial"/>
                <w:b/>
                <w:sz w:val="22"/>
              </w:rPr>
              <w:t xml:space="preserve">                          </w:t>
            </w:r>
            <w:r w:rsidR="00F62982" w:rsidRPr="000E09DA">
              <w:rPr>
                <w:rFonts w:eastAsia="Arial" w:cs="Arial"/>
                <w:b/>
                <w:sz w:val="22"/>
              </w:rPr>
              <w:t xml:space="preserve"> NORTH,  COPPULL </w:t>
            </w:r>
            <w:r w:rsidR="00F62982" w:rsidRPr="000E09DA">
              <w:rPr>
                <w:rFonts w:eastAsia="Arial" w:cs="Arial"/>
                <w:b/>
                <w:color w:val="FF0000"/>
                <w:sz w:val="22"/>
              </w:rPr>
              <w:t xml:space="preserve">      </w:t>
            </w:r>
            <w:r w:rsidR="00F62982" w:rsidRPr="00C11B8D">
              <w:rPr>
                <w:rFonts w:eastAsia="Arial" w:cs="Arial"/>
                <w:b/>
                <w:color w:val="FF0000"/>
                <w:sz w:val="20"/>
                <w:szCs w:val="20"/>
              </w:rPr>
              <w:t xml:space="preserve"> (PLEASE PUT MOBILE PHONES ON SILENT) </w:t>
            </w:r>
          </w:p>
        </w:tc>
      </w:tr>
      <w:tr w:rsidR="006A0EC6" w:rsidRPr="000E09DA" w:rsidTr="001B2106">
        <w:trPr>
          <w:trHeight w:val="11512"/>
        </w:trPr>
        <w:tc>
          <w:tcPr>
            <w:tcW w:w="10229" w:type="dxa"/>
            <w:tcBorders>
              <w:top w:val="single" w:sz="4" w:space="0" w:color="000000"/>
              <w:left w:val="single" w:sz="4" w:space="0" w:color="000000"/>
              <w:bottom w:val="single" w:sz="4" w:space="0" w:color="000000"/>
              <w:right w:val="single" w:sz="4" w:space="0" w:color="000000"/>
            </w:tcBorders>
          </w:tcPr>
          <w:p w:rsidR="00FA4086" w:rsidRPr="0019062B" w:rsidRDefault="00F62982">
            <w:pPr>
              <w:spacing w:after="0"/>
              <w:ind w:left="0" w:firstLine="0"/>
              <w:rPr>
                <w:rFonts w:eastAsia="Arial" w:cs="Arial"/>
                <w:color w:val="FF0000"/>
                <w:sz w:val="22"/>
              </w:rPr>
            </w:pPr>
            <w:r w:rsidRPr="0019062B">
              <w:rPr>
                <w:rFonts w:eastAsia="Arial" w:cs="Arial"/>
                <w:b/>
                <w:color w:val="FF0000"/>
                <w:sz w:val="22"/>
              </w:rPr>
              <w:t xml:space="preserve"> </w:t>
            </w:r>
          </w:p>
          <w:p w:rsidR="00036D05" w:rsidRPr="00036D05" w:rsidRDefault="00036D05" w:rsidP="00036D05">
            <w:pPr>
              <w:spacing w:after="0"/>
              <w:ind w:left="0" w:firstLine="0"/>
              <w:jc w:val="center"/>
              <w:rPr>
                <w:rFonts w:eastAsia="Arial" w:cs="Arial"/>
                <w:color w:val="FF0000"/>
                <w:sz w:val="22"/>
              </w:rPr>
            </w:pPr>
            <w:r w:rsidRPr="0019062B">
              <w:rPr>
                <w:rFonts w:eastAsia="Arial" w:cs="Arial"/>
                <w:b/>
                <w:color w:val="FF0000"/>
                <w:sz w:val="22"/>
              </w:rPr>
              <w:t xml:space="preserve">REMINDER </w:t>
            </w:r>
            <w:r w:rsidRPr="0019062B">
              <w:rPr>
                <w:rFonts w:eastAsia="Arial" w:cs="Arial"/>
                <w:b/>
                <w:color w:val="C00000"/>
                <w:sz w:val="22"/>
              </w:rPr>
              <w:t>–</w:t>
            </w:r>
            <w:r w:rsidRPr="0019062B">
              <w:rPr>
                <w:rFonts w:eastAsia="Arial" w:cs="Arial"/>
                <w:color w:val="C00000"/>
                <w:sz w:val="22"/>
              </w:rPr>
              <w:t xml:space="preserve"> </w:t>
            </w:r>
            <w:r w:rsidRPr="00036D05">
              <w:rPr>
                <w:rFonts w:eastAsia="Arial" w:cs="Arial"/>
                <w:color w:val="FF0000"/>
                <w:sz w:val="22"/>
              </w:rPr>
              <w:t xml:space="preserve">The Remembrance Day </w:t>
            </w:r>
            <w:r w:rsidR="0019062B">
              <w:rPr>
                <w:rFonts w:eastAsia="Arial" w:cs="Arial"/>
                <w:color w:val="FF0000"/>
                <w:sz w:val="22"/>
              </w:rPr>
              <w:t>Parade is on Sunday 11 November</w:t>
            </w:r>
            <w:r>
              <w:rPr>
                <w:rFonts w:eastAsia="Arial" w:cs="Arial"/>
                <w:color w:val="FF0000"/>
                <w:sz w:val="22"/>
              </w:rPr>
              <w:t xml:space="preserve"> </w:t>
            </w:r>
            <w:r w:rsidRPr="00036D05">
              <w:rPr>
                <w:rFonts w:eastAsia="Arial" w:cs="Arial"/>
                <w:color w:val="FF0000"/>
                <w:sz w:val="22"/>
              </w:rPr>
              <w:t>commencing at 9.00 am at the Royal British Legion Club, walking down to St.</w:t>
            </w:r>
            <w:r>
              <w:rPr>
                <w:rFonts w:eastAsia="Arial" w:cs="Arial"/>
                <w:color w:val="FF0000"/>
                <w:sz w:val="22"/>
              </w:rPr>
              <w:t xml:space="preserve"> </w:t>
            </w:r>
            <w:r w:rsidRPr="00036D05">
              <w:rPr>
                <w:rFonts w:eastAsia="Arial" w:cs="Arial"/>
                <w:color w:val="FF0000"/>
                <w:sz w:val="22"/>
              </w:rPr>
              <w:t>John’s Church and then back to the British Legion for refreshments</w:t>
            </w:r>
          </w:p>
          <w:p w:rsidR="00036D05" w:rsidRPr="000E09DA" w:rsidRDefault="00036D05">
            <w:pPr>
              <w:spacing w:after="0"/>
              <w:ind w:left="0" w:firstLine="0"/>
              <w:rPr>
                <w:rFonts w:eastAsia="Arial" w:cs="Arial"/>
                <w:b/>
                <w:color w:val="FF0000"/>
                <w:sz w:val="22"/>
              </w:rPr>
            </w:pPr>
          </w:p>
          <w:p w:rsidR="006A0EC6" w:rsidRPr="00C16109" w:rsidRDefault="00F62982">
            <w:pPr>
              <w:spacing w:after="0"/>
              <w:ind w:left="0" w:firstLine="0"/>
              <w:rPr>
                <w:sz w:val="28"/>
                <w:szCs w:val="28"/>
              </w:rPr>
            </w:pPr>
            <w:r w:rsidRPr="00C16109">
              <w:rPr>
                <w:rFonts w:eastAsia="Arial" w:cs="Arial"/>
                <w:b/>
                <w:color w:val="FF0000"/>
                <w:sz w:val="28"/>
                <w:szCs w:val="28"/>
              </w:rPr>
              <w:t xml:space="preserve">   </w:t>
            </w:r>
            <w:r w:rsidRPr="00C16109">
              <w:rPr>
                <w:rFonts w:eastAsia="Arial" w:cs="Arial"/>
                <w:b/>
                <w:sz w:val="28"/>
                <w:szCs w:val="28"/>
              </w:rPr>
              <w:t xml:space="preserve">A G E N D A </w:t>
            </w:r>
          </w:p>
          <w:p w:rsidR="006A0EC6" w:rsidRPr="000E09DA" w:rsidRDefault="00F62982">
            <w:pPr>
              <w:spacing w:after="12"/>
              <w:ind w:left="0" w:firstLine="0"/>
              <w:rPr>
                <w:sz w:val="22"/>
              </w:rPr>
            </w:pPr>
            <w:r w:rsidRPr="000E09DA">
              <w:rPr>
                <w:rFonts w:eastAsia="Arial" w:cs="Arial"/>
                <w:b/>
                <w:sz w:val="22"/>
              </w:rPr>
              <w:t xml:space="preserve"> </w:t>
            </w:r>
          </w:p>
          <w:p w:rsidR="006A0EC6" w:rsidRPr="00CA7575" w:rsidRDefault="00F62982" w:rsidP="00CA7575">
            <w:pPr>
              <w:numPr>
                <w:ilvl w:val="0"/>
                <w:numId w:val="1"/>
              </w:numPr>
              <w:spacing w:after="0"/>
              <w:ind w:hanging="548"/>
              <w:rPr>
                <w:sz w:val="22"/>
              </w:rPr>
            </w:pPr>
            <w:r w:rsidRPr="000E09DA">
              <w:rPr>
                <w:rFonts w:eastAsia="Arial" w:cs="Arial"/>
                <w:b/>
                <w:sz w:val="22"/>
              </w:rPr>
              <w:t xml:space="preserve">ATTENDANCE/APOLOGIES FOR ABSENCE  </w:t>
            </w:r>
            <w:r w:rsidRPr="00CA7575">
              <w:rPr>
                <w:rFonts w:eastAsia="Arial" w:cs="Arial"/>
                <w:b/>
                <w:sz w:val="22"/>
              </w:rPr>
              <w:t xml:space="preserve"> </w:t>
            </w:r>
          </w:p>
          <w:p w:rsidR="000E09DA" w:rsidRPr="00BA6DCD" w:rsidRDefault="00F62982" w:rsidP="00BA6DCD">
            <w:pPr>
              <w:numPr>
                <w:ilvl w:val="0"/>
                <w:numId w:val="1"/>
              </w:numPr>
              <w:spacing w:after="26"/>
              <w:ind w:hanging="548"/>
              <w:rPr>
                <w:sz w:val="22"/>
              </w:rPr>
            </w:pPr>
            <w:r w:rsidRPr="000E09DA">
              <w:rPr>
                <w:rFonts w:eastAsia="Arial" w:cs="Arial"/>
                <w:b/>
                <w:sz w:val="22"/>
              </w:rPr>
              <w:t xml:space="preserve">DECLARATIONS OF INTEREST – DISCLOSURE OF PERSONAL / PREJUDICIAL INTERESTS </w:t>
            </w:r>
            <w:r w:rsidRPr="000E09DA">
              <w:rPr>
                <w:rFonts w:eastAsia="Arial" w:cs="Arial"/>
                <w:sz w:val="22"/>
              </w:rPr>
              <w:t xml:space="preserve">(Members of the Parish Council are reminded of their responsibility to declare any personal interest in respect of matters contained in this agenda, in accordance with the provision of the Local Government Act 2000)  </w:t>
            </w:r>
          </w:p>
          <w:p w:rsidR="006A0EC6" w:rsidRPr="00CA7575" w:rsidRDefault="00F62982" w:rsidP="00CA7575">
            <w:pPr>
              <w:numPr>
                <w:ilvl w:val="1"/>
                <w:numId w:val="1"/>
              </w:numPr>
              <w:spacing w:after="0"/>
              <w:ind w:left="1447" w:hanging="667"/>
              <w:rPr>
                <w:sz w:val="22"/>
              </w:rPr>
            </w:pPr>
            <w:r w:rsidRPr="000E09DA">
              <w:rPr>
                <w:rFonts w:eastAsia="Arial" w:cs="Arial"/>
                <w:b/>
                <w:sz w:val="22"/>
              </w:rPr>
              <w:t xml:space="preserve">DECLARATION OF GIFTS  </w:t>
            </w:r>
            <w:r w:rsidRPr="00CA7575">
              <w:rPr>
                <w:rFonts w:eastAsia="Arial" w:cs="Arial"/>
                <w:b/>
                <w:sz w:val="22"/>
              </w:rPr>
              <w:t xml:space="preserve">        </w:t>
            </w:r>
          </w:p>
          <w:p w:rsidR="006A0EC6" w:rsidRPr="000E09DA" w:rsidRDefault="00F62982" w:rsidP="00BA4048">
            <w:pPr>
              <w:numPr>
                <w:ilvl w:val="0"/>
                <w:numId w:val="1"/>
              </w:numPr>
              <w:spacing w:after="27"/>
              <w:ind w:hanging="548"/>
              <w:rPr>
                <w:sz w:val="22"/>
              </w:rPr>
            </w:pPr>
            <w:r w:rsidRPr="000E09DA">
              <w:rPr>
                <w:rFonts w:eastAsia="Arial" w:cs="Arial"/>
                <w:b/>
                <w:sz w:val="22"/>
              </w:rPr>
              <w:t>AMENDMENT/APPROVAL OF THE MINUTES OF TH</w:t>
            </w:r>
            <w:r w:rsidR="00BA4048" w:rsidRPr="000E09DA">
              <w:rPr>
                <w:rFonts w:eastAsia="Arial" w:cs="Arial"/>
                <w:b/>
                <w:sz w:val="22"/>
              </w:rPr>
              <w:t xml:space="preserve">E </w:t>
            </w:r>
            <w:r w:rsidR="00AF56AB">
              <w:rPr>
                <w:rFonts w:eastAsia="Arial" w:cs="Arial"/>
                <w:b/>
                <w:sz w:val="22"/>
              </w:rPr>
              <w:t>LAST</w:t>
            </w:r>
            <w:r w:rsidR="00FC347F" w:rsidRPr="000E09DA">
              <w:rPr>
                <w:rFonts w:eastAsia="Arial" w:cs="Arial"/>
                <w:b/>
                <w:sz w:val="22"/>
              </w:rPr>
              <w:t xml:space="preserve"> </w:t>
            </w:r>
            <w:r w:rsidR="00BA4048" w:rsidRPr="000E09DA">
              <w:rPr>
                <w:rFonts w:eastAsia="Arial" w:cs="Arial"/>
                <w:b/>
                <w:sz w:val="22"/>
              </w:rPr>
              <w:t xml:space="preserve">PARISH COUNCIL MEETING DATED </w:t>
            </w:r>
            <w:r w:rsidR="003C125E">
              <w:rPr>
                <w:rFonts w:eastAsia="Arial" w:cs="Arial"/>
                <w:b/>
                <w:sz w:val="22"/>
              </w:rPr>
              <w:t xml:space="preserve">10 OCTOBER </w:t>
            </w:r>
            <w:r w:rsidR="001D3BE6" w:rsidRPr="000E09DA">
              <w:rPr>
                <w:rFonts w:eastAsia="Arial" w:cs="Arial"/>
                <w:b/>
                <w:sz w:val="22"/>
              </w:rPr>
              <w:t xml:space="preserve">2018 </w:t>
            </w:r>
            <w:r w:rsidRPr="000E09DA">
              <w:rPr>
                <w:rFonts w:eastAsia="Arial" w:cs="Arial"/>
                <w:szCs w:val="16"/>
              </w:rPr>
              <w:t>(emailed to Parish Councillors)</w:t>
            </w:r>
            <w:r w:rsidRPr="000E09DA">
              <w:rPr>
                <w:rFonts w:eastAsia="Arial" w:cs="Arial"/>
                <w:b/>
                <w:sz w:val="22"/>
              </w:rPr>
              <w:t xml:space="preserve">  </w:t>
            </w:r>
          </w:p>
          <w:p w:rsidR="006A0EC6" w:rsidRPr="000E09DA" w:rsidRDefault="00F62982">
            <w:pPr>
              <w:spacing w:after="26"/>
              <w:ind w:left="0" w:firstLine="0"/>
              <w:rPr>
                <w:sz w:val="22"/>
              </w:rPr>
            </w:pPr>
            <w:r w:rsidRPr="000E09DA">
              <w:rPr>
                <w:rFonts w:eastAsia="Arial" w:cs="Arial"/>
                <w:b/>
                <w:sz w:val="22"/>
              </w:rPr>
              <w:t xml:space="preserve"> </w:t>
            </w:r>
          </w:p>
          <w:p w:rsidR="006A0EC6" w:rsidRPr="000E09DA" w:rsidRDefault="00F62982">
            <w:pPr>
              <w:spacing w:after="2"/>
              <w:ind w:left="0" w:firstLine="0"/>
              <w:rPr>
                <w:sz w:val="22"/>
              </w:rPr>
            </w:pPr>
            <w:r w:rsidRPr="000E09DA">
              <w:rPr>
                <w:rFonts w:eastAsia="Arial" w:cs="Arial"/>
                <w:b/>
                <w:i/>
                <w:sz w:val="22"/>
              </w:rPr>
              <w:t xml:space="preserve">SUSPEND STANDING ORDERS </w:t>
            </w:r>
            <w:r w:rsidRPr="0021274A">
              <w:rPr>
                <w:rFonts w:eastAsia="Arial" w:cs="Arial"/>
                <w:szCs w:val="16"/>
              </w:rPr>
              <w:t>(A total of 20 minute</w:t>
            </w:r>
            <w:r w:rsidR="007905DF" w:rsidRPr="0021274A">
              <w:rPr>
                <w:rFonts w:eastAsia="Arial" w:cs="Arial"/>
                <w:szCs w:val="16"/>
              </w:rPr>
              <w:t>s is allowed for the following 4</w:t>
            </w:r>
            <w:r w:rsidRPr="0021274A">
              <w:rPr>
                <w:rFonts w:eastAsia="Arial" w:cs="Arial"/>
                <w:szCs w:val="16"/>
              </w:rPr>
              <w:t xml:space="preserve"> items)</w:t>
            </w:r>
            <w:r w:rsidRPr="000E09DA">
              <w:rPr>
                <w:rFonts w:eastAsia="Arial" w:cs="Arial"/>
                <w:b/>
                <w:i/>
                <w:sz w:val="22"/>
              </w:rPr>
              <w:t xml:space="preserve"> </w:t>
            </w:r>
          </w:p>
          <w:p w:rsidR="006A0EC6" w:rsidRPr="000E09DA" w:rsidRDefault="00F62982">
            <w:pPr>
              <w:spacing w:after="12"/>
              <w:ind w:left="0" w:firstLine="0"/>
              <w:rPr>
                <w:sz w:val="22"/>
              </w:rPr>
            </w:pPr>
            <w:r w:rsidRPr="000E09DA">
              <w:rPr>
                <w:rFonts w:eastAsia="Arial" w:cs="Arial"/>
                <w:sz w:val="22"/>
              </w:rPr>
              <w:t xml:space="preserve"> </w:t>
            </w:r>
          </w:p>
          <w:p w:rsidR="006A0EC6" w:rsidRPr="000E09DA" w:rsidRDefault="00F62982">
            <w:pPr>
              <w:numPr>
                <w:ilvl w:val="0"/>
                <w:numId w:val="1"/>
              </w:numPr>
              <w:spacing w:after="52"/>
              <w:ind w:hanging="548"/>
              <w:rPr>
                <w:sz w:val="22"/>
              </w:rPr>
            </w:pPr>
            <w:r w:rsidRPr="000E09DA">
              <w:rPr>
                <w:rFonts w:eastAsia="Arial" w:cs="Arial"/>
                <w:b/>
                <w:sz w:val="22"/>
              </w:rPr>
              <w:t>POLICE REPORT</w:t>
            </w:r>
            <w:r w:rsidRPr="000E09DA">
              <w:rPr>
                <w:rFonts w:eastAsia="Arial" w:cs="Arial"/>
                <w:sz w:val="22"/>
              </w:rPr>
              <w:t xml:space="preserve"> </w:t>
            </w:r>
          </w:p>
          <w:p w:rsidR="006A0EC6" w:rsidRPr="000E09DA" w:rsidRDefault="00F62982" w:rsidP="00A450E9">
            <w:pPr>
              <w:numPr>
                <w:ilvl w:val="0"/>
                <w:numId w:val="1"/>
              </w:numPr>
              <w:spacing w:after="0"/>
              <w:ind w:hanging="548"/>
              <w:rPr>
                <w:sz w:val="22"/>
              </w:rPr>
            </w:pPr>
            <w:r w:rsidRPr="000E09DA">
              <w:rPr>
                <w:rFonts w:eastAsia="Arial" w:cs="Arial"/>
                <w:b/>
                <w:sz w:val="22"/>
              </w:rPr>
              <w:t xml:space="preserve">COUNTY COUNCILLOR’S REPORT – </w:t>
            </w:r>
            <w:r w:rsidR="00BA4048" w:rsidRPr="000E09DA">
              <w:rPr>
                <w:rFonts w:eastAsia="Arial" w:cs="Arial"/>
                <w:sz w:val="22"/>
              </w:rPr>
              <w:t>Councillor J. Berry</w:t>
            </w:r>
            <w:r w:rsidRPr="000E09DA">
              <w:rPr>
                <w:rFonts w:eastAsia="Arial" w:cs="Arial"/>
                <w:sz w:val="22"/>
                <w:vertAlign w:val="subscript"/>
              </w:rPr>
              <w:t xml:space="preserve"> </w:t>
            </w:r>
          </w:p>
          <w:p w:rsidR="000E09DA" w:rsidRPr="000E09DA" w:rsidRDefault="00F62982" w:rsidP="00BA4048">
            <w:pPr>
              <w:numPr>
                <w:ilvl w:val="0"/>
                <w:numId w:val="1"/>
              </w:numPr>
              <w:spacing w:after="3"/>
              <w:ind w:hanging="548"/>
              <w:rPr>
                <w:sz w:val="22"/>
              </w:rPr>
            </w:pPr>
            <w:r w:rsidRPr="000E09DA">
              <w:rPr>
                <w:rFonts w:eastAsia="Arial" w:cs="Arial"/>
                <w:b/>
                <w:sz w:val="22"/>
              </w:rPr>
              <w:t xml:space="preserve">BOROUGH COUNCILLORS’ REPORTS – </w:t>
            </w:r>
            <w:r w:rsidRPr="000E09DA">
              <w:rPr>
                <w:rFonts w:eastAsia="Arial" w:cs="Arial"/>
                <w:sz w:val="22"/>
              </w:rPr>
              <w:t>Councillors  P. Clark, J. Fitz</w:t>
            </w:r>
            <w:r w:rsidR="00D752C0" w:rsidRPr="000E09DA">
              <w:rPr>
                <w:rFonts w:eastAsia="Arial" w:cs="Arial"/>
                <w:sz w:val="22"/>
              </w:rPr>
              <w:t>simons,</w:t>
            </w:r>
          </w:p>
          <w:p w:rsidR="00B30A9E" w:rsidRPr="00B008A0" w:rsidRDefault="00D752C0" w:rsidP="00B008A0">
            <w:pPr>
              <w:spacing w:after="3"/>
              <w:ind w:left="728" w:firstLine="0"/>
              <w:rPr>
                <w:rFonts w:eastAsia="Arial" w:cs="Arial"/>
                <w:sz w:val="22"/>
              </w:rPr>
            </w:pPr>
            <w:r w:rsidRPr="000E09DA">
              <w:rPr>
                <w:rFonts w:eastAsia="Arial" w:cs="Arial"/>
                <w:sz w:val="22"/>
              </w:rPr>
              <w:t xml:space="preserve"> S. Holgate, P. Leadbetter,</w:t>
            </w:r>
            <w:r w:rsidR="00BA4048" w:rsidRPr="000E09DA">
              <w:rPr>
                <w:sz w:val="22"/>
              </w:rPr>
              <w:t xml:space="preserve"> A. </w:t>
            </w:r>
            <w:r w:rsidR="00F62982" w:rsidRPr="000E09DA">
              <w:rPr>
                <w:rFonts w:eastAsia="Arial" w:cs="Arial"/>
                <w:sz w:val="22"/>
              </w:rPr>
              <w:t xml:space="preserve">Whittaker  </w:t>
            </w:r>
          </w:p>
          <w:p w:rsidR="006A0EC6" w:rsidRPr="007975CD" w:rsidRDefault="00F62982">
            <w:pPr>
              <w:numPr>
                <w:ilvl w:val="0"/>
                <w:numId w:val="1"/>
              </w:numPr>
              <w:spacing w:after="0"/>
              <w:ind w:hanging="548"/>
              <w:rPr>
                <w:sz w:val="22"/>
              </w:rPr>
            </w:pPr>
            <w:r w:rsidRPr="000E09DA">
              <w:rPr>
                <w:rFonts w:eastAsia="Arial" w:cs="Arial"/>
                <w:b/>
                <w:sz w:val="22"/>
              </w:rPr>
              <w:t xml:space="preserve">ITEMS INTRODUCED BY MEMBERS OF THE PUBLIC </w:t>
            </w:r>
          </w:p>
          <w:p w:rsidR="006A0EC6" w:rsidRPr="000E09DA" w:rsidRDefault="006A0EC6">
            <w:pPr>
              <w:spacing w:after="0"/>
              <w:ind w:left="0" w:firstLine="0"/>
              <w:rPr>
                <w:sz w:val="22"/>
              </w:rPr>
            </w:pPr>
          </w:p>
          <w:p w:rsidR="006A0EC6" w:rsidRPr="000E09DA" w:rsidRDefault="00F62982">
            <w:pPr>
              <w:spacing w:after="0"/>
              <w:ind w:left="0" w:firstLine="0"/>
              <w:rPr>
                <w:sz w:val="22"/>
              </w:rPr>
            </w:pPr>
            <w:r w:rsidRPr="000E09DA">
              <w:rPr>
                <w:rFonts w:eastAsia="Arial" w:cs="Arial"/>
                <w:b/>
                <w:i/>
                <w:sz w:val="22"/>
              </w:rPr>
              <w:t xml:space="preserve">REIMPOSE STANDING ORDERS </w:t>
            </w:r>
          </w:p>
          <w:p w:rsidR="00A450E9" w:rsidRPr="007E55B9" w:rsidRDefault="00F62982" w:rsidP="00D32305">
            <w:pPr>
              <w:spacing w:after="11"/>
              <w:ind w:left="540" w:firstLine="0"/>
              <w:rPr>
                <w:color w:val="FF0000"/>
                <w:sz w:val="22"/>
              </w:rPr>
            </w:pPr>
            <w:r w:rsidRPr="007E55B9">
              <w:rPr>
                <w:rFonts w:eastAsia="Arial" w:cs="Arial"/>
                <w:b/>
                <w:color w:val="FF0000"/>
                <w:sz w:val="22"/>
              </w:rPr>
              <w:t xml:space="preserve"> </w:t>
            </w:r>
          </w:p>
          <w:p w:rsidR="006449BB" w:rsidRPr="00B30A9E" w:rsidRDefault="00FC347F" w:rsidP="00CA7575">
            <w:pPr>
              <w:numPr>
                <w:ilvl w:val="0"/>
                <w:numId w:val="1"/>
              </w:numPr>
              <w:spacing w:after="36"/>
              <w:ind w:hanging="548"/>
              <w:rPr>
                <w:sz w:val="22"/>
              </w:rPr>
            </w:pPr>
            <w:r w:rsidRPr="00671265">
              <w:rPr>
                <w:rFonts w:eastAsia="Arial" w:cs="Arial"/>
                <w:b/>
                <w:color w:val="auto"/>
                <w:sz w:val="22"/>
              </w:rPr>
              <w:t xml:space="preserve">NO MEETING OF THE </w:t>
            </w:r>
            <w:r w:rsidR="003E4138" w:rsidRPr="00671265">
              <w:rPr>
                <w:rFonts w:eastAsia="Arial" w:cs="Arial"/>
                <w:b/>
                <w:color w:val="auto"/>
                <w:sz w:val="22"/>
              </w:rPr>
              <w:t xml:space="preserve">MANAGEMENT &amp; FINANCE COMMITTEE </w:t>
            </w:r>
            <w:r w:rsidR="0021274A" w:rsidRPr="00671265">
              <w:rPr>
                <w:rFonts w:eastAsia="Arial" w:cs="Arial"/>
                <w:b/>
                <w:color w:val="auto"/>
                <w:sz w:val="22"/>
              </w:rPr>
              <w:t xml:space="preserve">IN </w:t>
            </w:r>
            <w:r w:rsidR="003D36E8">
              <w:rPr>
                <w:rFonts w:eastAsia="Arial" w:cs="Arial"/>
                <w:b/>
                <w:color w:val="auto"/>
                <w:sz w:val="22"/>
              </w:rPr>
              <w:t>OCTOBER</w:t>
            </w:r>
            <w:r w:rsidRPr="00671265">
              <w:rPr>
                <w:rFonts w:eastAsia="Arial" w:cs="Arial"/>
                <w:b/>
                <w:color w:val="auto"/>
                <w:sz w:val="22"/>
              </w:rPr>
              <w:t xml:space="preserve"> </w:t>
            </w:r>
            <w:r w:rsidR="003E4138" w:rsidRPr="00671265">
              <w:rPr>
                <w:rFonts w:eastAsia="Arial" w:cs="Arial"/>
                <w:b/>
                <w:color w:val="auto"/>
                <w:sz w:val="22"/>
              </w:rPr>
              <w:t>2018</w:t>
            </w:r>
            <w:r w:rsidR="006449BB" w:rsidRPr="00671265">
              <w:rPr>
                <w:rFonts w:eastAsia="Arial" w:cs="Arial"/>
                <w:b/>
                <w:color w:val="auto"/>
                <w:sz w:val="22"/>
              </w:rPr>
              <w:t xml:space="preserve"> </w:t>
            </w:r>
            <w:r w:rsidR="00FF05C3" w:rsidRPr="000E09DA">
              <w:rPr>
                <w:rFonts w:eastAsia="Arial" w:cs="Arial"/>
                <w:szCs w:val="16"/>
              </w:rPr>
              <w:t>(Meetings to be held quarterly in future</w:t>
            </w:r>
            <w:r w:rsidR="00BA6DCD">
              <w:rPr>
                <w:rFonts w:eastAsia="Arial" w:cs="Arial"/>
                <w:szCs w:val="16"/>
              </w:rPr>
              <w:t xml:space="preserve"> – May, August, November, February</w:t>
            </w:r>
            <w:r w:rsidR="00FF05C3" w:rsidRPr="000E09DA">
              <w:rPr>
                <w:rFonts w:eastAsia="Arial" w:cs="Arial"/>
                <w:szCs w:val="16"/>
              </w:rPr>
              <w:t>)</w:t>
            </w:r>
            <w:r w:rsidRPr="000E09DA">
              <w:rPr>
                <w:rFonts w:eastAsia="Arial" w:cs="Arial"/>
                <w:sz w:val="22"/>
              </w:rPr>
              <w:t xml:space="preserve"> </w:t>
            </w:r>
          </w:p>
          <w:p w:rsidR="00B30A9E" w:rsidRPr="00CA7575" w:rsidRDefault="00B30A9E" w:rsidP="00B30A9E">
            <w:pPr>
              <w:spacing w:after="36"/>
              <w:ind w:left="728" w:firstLine="0"/>
              <w:rPr>
                <w:sz w:val="22"/>
              </w:rPr>
            </w:pPr>
          </w:p>
          <w:p w:rsidR="006A0EC6" w:rsidRPr="000E09DA" w:rsidRDefault="00F62982">
            <w:pPr>
              <w:numPr>
                <w:ilvl w:val="0"/>
                <w:numId w:val="1"/>
              </w:numPr>
              <w:spacing w:after="36"/>
              <w:ind w:hanging="548"/>
              <w:rPr>
                <w:sz w:val="22"/>
              </w:rPr>
            </w:pPr>
            <w:r w:rsidRPr="000E09DA">
              <w:rPr>
                <w:rFonts w:eastAsia="Arial" w:cs="Arial"/>
                <w:b/>
                <w:sz w:val="22"/>
              </w:rPr>
              <w:t>GENERAL MANAGEMENT/FINANCE</w:t>
            </w:r>
            <w:r w:rsidRPr="000E09DA">
              <w:rPr>
                <w:rFonts w:eastAsia="Arial" w:cs="Arial"/>
                <w:sz w:val="22"/>
              </w:rPr>
              <w:t xml:space="preserve"> </w:t>
            </w:r>
            <w:r w:rsidRPr="000E09DA">
              <w:rPr>
                <w:rFonts w:eastAsia="Arial" w:cs="Arial"/>
                <w:b/>
                <w:sz w:val="22"/>
              </w:rPr>
              <w:t xml:space="preserve"> </w:t>
            </w:r>
          </w:p>
          <w:p w:rsidR="00481A6A" w:rsidRPr="00481A6A" w:rsidRDefault="00164286" w:rsidP="004454B3">
            <w:pPr>
              <w:numPr>
                <w:ilvl w:val="1"/>
                <w:numId w:val="1"/>
              </w:numPr>
              <w:spacing w:after="0"/>
              <w:ind w:left="1447" w:hanging="667"/>
              <w:rPr>
                <w:rFonts w:eastAsia="Arial" w:cs="Arial"/>
                <w:color w:val="auto"/>
                <w:szCs w:val="16"/>
              </w:rPr>
            </w:pPr>
            <w:r w:rsidRPr="000E09DA">
              <w:rPr>
                <w:rFonts w:eastAsia="Arial" w:cs="Arial"/>
                <w:sz w:val="22"/>
              </w:rPr>
              <w:t xml:space="preserve"> </w:t>
            </w:r>
            <w:r w:rsidR="008F3BE3">
              <w:rPr>
                <w:rFonts w:eastAsia="Arial" w:cs="Arial"/>
                <w:sz w:val="22"/>
              </w:rPr>
              <w:t xml:space="preserve">Accounts </w:t>
            </w:r>
            <w:r w:rsidR="003427CD">
              <w:rPr>
                <w:rFonts w:eastAsia="Arial" w:cs="Arial"/>
                <w:szCs w:val="16"/>
              </w:rPr>
              <w:t xml:space="preserve">(reviewed quarterly, </w:t>
            </w:r>
            <w:r w:rsidR="003427CD" w:rsidRPr="00412BFB">
              <w:rPr>
                <w:rFonts w:eastAsia="Arial" w:cs="Arial"/>
                <w:color w:val="auto"/>
                <w:szCs w:val="16"/>
              </w:rPr>
              <w:t>next</w:t>
            </w:r>
            <w:r w:rsidR="00412BFB" w:rsidRPr="00412BFB">
              <w:rPr>
                <w:rFonts w:eastAsia="Arial" w:cs="Arial"/>
                <w:color w:val="auto"/>
                <w:szCs w:val="16"/>
              </w:rPr>
              <w:t xml:space="preserve"> January, April</w:t>
            </w:r>
            <w:r w:rsidR="008F3BE3" w:rsidRPr="00412BFB">
              <w:rPr>
                <w:rFonts w:eastAsia="Arial" w:cs="Arial"/>
                <w:color w:val="auto"/>
                <w:szCs w:val="16"/>
              </w:rPr>
              <w:t>)</w:t>
            </w:r>
          </w:p>
          <w:p w:rsidR="00622DAD" w:rsidRPr="00481A6A" w:rsidRDefault="00622DAD" w:rsidP="00481A6A">
            <w:pPr>
              <w:pStyle w:val="ListParagraph"/>
              <w:numPr>
                <w:ilvl w:val="0"/>
                <w:numId w:val="24"/>
              </w:numPr>
              <w:spacing w:after="0"/>
              <w:rPr>
                <w:rFonts w:eastAsia="Arial" w:cs="Arial"/>
                <w:color w:val="auto"/>
                <w:szCs w:val="16"/>
              </w:rPr>
            </w:pPr>
            <w:r w:rsidRPr="00481A6A">
              <w:rPr>
                <w:rFonts w:eastAsia="Arial" w:cs="Arial"/>
                <w:color w:val="auto"/>
                <w:sz w:val="22"/>
              </w:rPr>
              <w:t>Community Infrastructure Levy</w:t>
            </w:r>
          </w:p>
          <w:p w:rsidR="00481AF9" w:rsidRPr="00481A6A" w:rsidRDefault="00481A6A" w:rsidP="00481A6A">
            <w:pPr>
              <w:pStyle w:val="ListParagraph"/>
              <w:numPr>
                <w:ilvl w:val="0"/>
                <w:numId w:val="24"/>
              </w:numPr>
              <w:spacing w:after="0"/>
              <w:rPr>
                <w:rFonts w:eastAsia="Arial" w:cs="Arial"/>
                <w:color w:val="auto"/>
                <w:szCs w:val="16"/>
              </w:rPr>
            </w:pPr>
            <w:r>
              <w:rPr>
                <w:rFonts w:eastAsia="Arial" w:cs="Arial"/>
                <w:color w:val="auto"/>
                <w:sz w:val="22"/>
              </w:rPr>
              <w:t>Consideration of new accounts package - Scribe</w:t>
            </w:r>
          </w:p>
          <w:p w:rsidR="00481A6A" w:rsidRPr="00481A6A" w:rsidRDefault="00F9171A" w:rsidP="00671265">
            <w:pPr>
              <w:numPr>
                <w:ilvl w:val="1"/>
                <w:numId w:val="1"/>
              </w:numPr>
              <w:spacing w:after="0"/>
              <w:ind w:left="1447" w:hanging="667"/>
              <w:rPr>
                <w:color w:val="auto"/>
                <w:sz w:val="22"/>
              </w:rPr>
            </w:pPr>
            <w:r w:rsidRPr="000F5940">
              <w:rPr>
                <w:rFonts w:eastAsia="Arial" w:cs="Arial"/>
                <w:color w:val="auto"/>
                <w:sz w:val="22"/>
              </w:rPr>
              <w:t xml:space="preserve"> </w:t>
            </w:r>
            <w:r w:rsidR="009C6FEC">
              <w:rPr>
                <w:rFonts w:eastAsia="Arial" w:cs="Arial"/>
                <w:color w:val="auto"/>
                <w:sz w:val="22"/>
              </w:rPr>
              <w:t xml:space="preserve">Personnel Reports </w:t>
            </w:r>
            <w:r w:rsidR="009C6FEC" w:rsidRPr="000E09DA">
              <w:rPr>
                <w:rFonts w:eastAsia="Arial" w:cs="Arial"/>
                <w:szCs w:val="16"/>
              </w:rPr>
              <w:t>(emailed to Parish Councillors)</w:t>
            </w:r>
          </w:p>
          <w:p w:rsidR="004454B3" w:rsidRPr="00481A6A" w:rsidRDefault="00481A6A" w:rsidP="00481A6A">
            <w:pPr>
              <w:pStyle w:val="ListParagraph"/>
              <w:numPr>
                <w:ilvl w:val="0"/>
                <w:numId w:val="25"/>
              </w:numPr>
              <w:spacing w:after="0"/>
              <w:rPr>
                <w:color w:val="auto"/>
                <w:sz w:val="22"/>
              </w:rPr>
            </w:pPr>
            <w:r>
              <w:rPr>
                <w:rFonts w:eastAsia="Arial" w:cs="Arial"/>
                <w:sz w:val="22"/>
              </w:rPr>
              <w:t>C</w:t>
            </w:r>
            <w:r w:rsidR="004454B3" w:rsidRPr="00481A6A">
              <w:rPr>
                <w:rFonts w:eastAsia="Arial" w:cs="Arial"/>
                <w:sz w:val="22"/>
              </w:rPr>
              <w:t>onsideration of Christmas bonuses</w:t>
            </w:r>
            <w:r>
              <w:rPr>
                <w:rFonts w:eastAsia="Arial" w:cs="Arial"/>
                <w:sz w:val="22"/>
              </w:rPr>
              <w:t xml:space="preserve"> for employees</w:t>
            </w:r>
          </w:p>
          <w:p w:rsidR="009C6FEC" w:rsidRPr="009C6FEC" w:rsidRDefault="005055A6" w:rsidP="00671265">
            <w:pPr>
              <w:numPr>
                <w:ilvl w:val="1"/>
                <w:numId w:val="1"/>
              </w:numPr>
              <w:spacing w:after="0"/>
              <w:ind w:left="1447" w:hanging="667"/>
              <w:rPr>
                <w:color w:val="auto"/>
                <w:sz w:val="22"/>
              </w:rPr>
            </w:pPr>
            <w:r>
              <w:rPr>
                <w:rFonts w:eastAsia="Arial" w:cs="Arial"/>
                <w:color w:val="auto"/>
                <w:sz w:val="22"/>
              </w:rPr>
              <w:t xml:space="preserve"> </w:t>
            </w:r>
            <w:r w:rsidR="009C6FEC">
              <w:rPr>
                <w:rFonts w:eastAsia="Arial" w:cs="Arial"/>
                <w:color w:val="auto"/>
                <w:sz w:val="22"/>
              </w:rPr>
              <w:t xml:space="preserve">Police and Crime Commissioner Uniformed Community Champions Pilot – </w:t>
            </w:r>
          </w:p>
          <w:p w:rsidR="004454B3" w:rsidRPr="004454B3" w:rsidRDefault="009C6FEC" w:rsidP="004454B3">
            <w:pPr>
              <w:spacing w:after="0"/>
              <w:ind w:left="1447" w:firstLine="0"/>
              <w:rPr>
                <w:rFonts w:eastAsia="Arial" w:cs="Arial"/>
                <w:color w:val="auto"/>
                <w:szCs w:val="16"/>
              </w:rPr>
            </w:pPr>
            <w:r>
              <w:rPr>
                <w:rFonts w:eastAsia="Arial" w:cs="Arial"/>
                <w:color w:val="auto"/>
                <w:sz w:val="22"/>
              </w:rPr>
              <w:t xml:space="preserve"> Parish Councils Approach - Update </w:t>
            </w:r>
            <w:r w:rsidR="004454B3">
              <w:rPr>
                <w:rFonts w:eastAsia="Arial" w:cs="Arial"/>
                <w:color w:val="auto"/>
                <w:szCs w:val="16"/>
              </w:rPr>
              <w:t>(MA/NB)</w:t>
            </w:r>
          </w:p>
          <w:p w:rsidR="004454B3" w:rsidRDefault="004454B3" w:rsidP="00671265">
            <w:pPr>
              <w:numPr>
                <w:ilvl w:val="1"/>
                <w:numId w:val="1"/>
              </w:numPr>
              <w:spacing w:after="0"/>
              <w:ind w:left="1447" w:hanging="667"/>
              <w:rPr>
                <w:color w:val="auto"/>
                <w:sz w:val="22"/>
              </w:rPr>
            </w:pPr>
            <w:r>
              <w:rPr>
                <w:color w:val="auto"/>
                <w:sz w:val="22"/>
              </w:rPr>
              <w:t xml:space="preserve"> Parish </w:t>
            </w:r>
            <w:r w:rsidR="0043753F">
              <w:rPr>
                <w:color w:val="auto"/>
                <w:sz w:val="22"/>
              </w:rPr>
              <w:t>&amp; Town Councils Conference Satur</w:t>
            </w:r>
            <w:r>
              <w:rPr>
                <w:color w:val="auto"/>
                <w:sz w:val="22"/>
              </w:rPr>
              <w:t>day 24 November 2018 (including</w:t>
            </w:r>
          </w:p>
          <w:p w:rsidR="004454B3" w:rsidRPr="004454B3" w:rsidRDefault="004454B3" w:rsidP="004454B3">
            <w:pPr>
              <w:spacing w:after="0"/>
              <w:ind w:left="1447" w:firstLine="0"/>
              <w:rPr>
                <w:color w:val="auto"/>
                <w:sz w:val="22"/>
              </w:rPr>
            </w:pPr>
            <w:r>
              <w:rPr>
                <w:color w:val="auto"/>
                <w:sz w:val="22"/>
              </w:rPr>
              <w:t xml:space="preserve"> information in regard to Item 9.3) -</w:t>
            </w:r>
            <w:r w:rsidRPr="000E09DA">
              <w:rPr>
                <w:rFonts w:eastAsia="Arial" w:cs="Arial"/>
                <w:szCs w:val="16"/>
              </w:rPr>
              <w:t>(emailed to Parish Councillors)</w:t>
            </w:r>
            <w:r>
              <w:rPr>
                <w:rFonts w:eastAsia="Arial" w:cs="Arial"/>
                <w:b/>
                <w:sz w:val="22"/>
              </w:rPr>
              <w:t xml:space="preserve"> </w:t>
            </w:r>
            <w:r>
              <w:rPr>
                <w:color w:val="auto"/>
                <w:sz w:val="22"/>
              </w:rPr>
              <w:t xml:space="preserve">  </w:t>
            </w:r>
          </w:p>
          <w:p w:rsidR="00AB3DC0" w:rsidRPr="00C35F83" w:rsidRDefault="004454B3" w:rsidP="00671265">
            <w:pPr>
              <w:numPr>
                <w:ilvl w:val="1"/>
                <w:numId w:val="1"/>
              </w:numPr>
              <w:spacing w:after="0"/>
              <w:ind w:left="1447" w:hanging="667"/>
              <w:rPr>
                <w:color w:val="auto"/>
                <w:sz w:val="22"/>
              </w:rPr>
            </w:pPr>
            <w:r>
              <w:rPr>
                <w:rFonts w:eastAsia="Arial" w:cs="Arial"/>
                <w:color w:val="auto"/>
                <w:sz w:val="22"/>
              </w:rPr>
              <w:t xml:space="preserve"> </w:t>
            </w:r>
            <w:r w:rsidR="00745BBD" w:rsidRPr="00036D05">
              <w:rPr>
                <w:rFonts w:eastAsia="Arial" w:cs="Arial"/>
                <w:color w:val="auto"/>
                <w:sz w:val="22"/>
              </w:rPr>
              <w:t>Speed Indicator Device</w:t>
            </w:r>
            <w:r w:rsidR="000A2BBD" w:rsidRPr="00036D05">
              <w:rPr>
                <w:rFonts w:eastAsia="Arial" w:cs="Arial"/>
                <w:color w:val="auto"/>
                <w:sz w:val="22"/>
              </w:rPr>
              <w:t xml:space="preserve"> </w:t>
            </w:r>
            <w:r w:rsidR="005055A6">
              <w:rPr>
                <w:rFonts w:eastAsia="Arial" w:cs="Arial"/>
                <w:color w:val="auto"/>
                <w:sz w:val="22"/>
              </w:rPr>
              <w:t>– Response from LCC</w:t>
            </w:r>
          </w:p>
          <w:p w:rsidR="00FC4DBD" w:rsidRPr="00077E4B" w:rsidRDefault="00C35F83" w:rsidP="00077E4B">
            <w:pPr>
              <w:numPr>
                <w:ilvl w:val="1"/>
                <w:numId w:val="1"/>
              </w:numPr>
              <w:spacing w:after="0"/>
              <w:ind w:left="1447" w:hanging="667"/>
              <w:rPr>
                <w:color w:val="FF0000"/>
                <w:sz w:val="22"/>
              </w:rPr>
            </w:pPr>
            <w:r>
              <w:rPr>
                <w:rFonts w:eastAsia="Arial" w:cs="Arial"/>
                <w:color w:val="auto"/>
                <w:szCs w:val="16"/>
              </w:rPr>
              <w:t xml:space="preserve"> </w:t>
            </w:r>
            <w:r w:rsidR="003805E2">
              <w:rPr>
                <w:rFonts w:eastAsia="Arial" w:cs="Arial"/>
                <w:color w:val="auto"/>
                <w:sz w:val="22"/>
              </w:rPr>
              <w:t>Play Area Checks</w:t>
            </w:r>
            <w:r w:rsidR="005055A6">
              <w:rPr>
                <w:rFonts w:eastAsia="Arial" w:cs="Arial"/>
                <w:color w:val="auto"/>
                <w:sz w:val="22"/>
              </w:rPr>
              <w:t xml:space="preserve"> </w:t>
            </w:r>
            <w:r w:rsidR="00FC4DBD" w:rsidRPr="00077E4B">
              <w:rPr>
                <w:rFonts w:eastAsia="Arial" w:cs="Arial"/>
                <w:color w:val="auto"/>
                <w:sz w:val="22"/>
              </w:rPr>
              <w:t xml:space="preserve"> </w:t>
            </w:r>
          </w:p>
          <w:p w:rsidR="004454B3" w:rsidRPr="00622DAD" w:rsidRDefault="004454B3" w:rsidP="004454B3">
            <w:pPr>
              <w:numPr>
                <w:ilvl w:val="1"/>
                <w:numId w:val="1"/>
              </w:numPr>
              <w:spacing w:after="0"/>
              <w:ind w:left="1447" w:hanging="667"/>
              <w:rPr>
                <w:color w:val="FF0000"/>
                <w:sz w:val="22"/>
              </w:rPr>
            </w:pPr>
            <w:r>
              <w:rPr>
                <w:rFonts w:eastAsia="Arial" w:cs="Arial"/>
                <w:color w:val="auto"/>
                <w:sz w:val="22"/>
              </w:rPr>
              <w:t xml:space="preserve"> </w:t>
            </w:r>
            <w:r w:rsidRPr="005055A6">
              <w:rPr>
                <w:rFonts w:eastAsia="Arial" w:cs="Arial"/>
                <w:color w:val="auto"/>
                <w:sz w:val="22"/>
              </w:rPr>
              <w:t>Rubbish bags on the Longfield Estate</w:t>
            </w:r>
          </w:p>
          <w:p w:rsidR="00AF329F" w:rsidRPr="00541810" w:rsidRDefault="00DB2B4E" w:rsidP="00C16109">
            <w:pPr>
              <w:numPr>
                <w:ilvl w:val="1"/>
                <w:numId w:val="1"/>
              </w:numPr>
              <w:spacing w:after="0"/>
              <w:ind w:left="1447" w:hanging="667"/>
              <w:rPr>
                <w:color w:val="auto"/>
                <w:sz w:val="22"/>
              </w:rPr>
            </w:pPr>
            <w:r w:rsidRPr="00622DAD">
              <w:rPr>
                <w:rFonts w:eastAsia="Arial" w:cs="Arial"/>
                <w:color w:val="FF0000"/>
                <w:sz w:val="22"/>
              </w:rPr>
              <w:t xml:space="preserve"> </w:t>
            </w:r>
            <w:r w:rsidR="000F5940" w:rsidRPr="00541810">
              <w:rPr>
                <w:rFonts w:eastAsia="Arial" w:cs="Arial"/>
                <w:color w:val="auto"/>
                <w:sz w:val="22"/>
              </w:rPr>
              <w:t>E</w:t>
            </w:r>
            <w:r w:rsidRPr="00541810">
              <w:rPr>
                <w:rFonts w:eastAsia="Arial" w:cs="Arial"/>
                <w:color w:val="auto"/>
                <w:sz w:val="22"/>
              </w:rPr>
              <w:t>dible hedge/orchard</w:t>
            </w:r>
            <w:r w:rsidR="006A12E4" w:rsidRPr="00541810">
              <w:rPr>
                <w:rFonts w:eastAsia="Arial" w:cs="Arial"/>
                <w:color w:val="auto"/>
                <w:sz w:val="22"/>
              </w:rPr>
              <w:t xml:space="preserve"> at Blainscough</w:t>
            </w:r>
            <w:r w:rsidR="00C16109" w:rsidRPr="00541810">
              <w:rPr>
                <w:rFonts w:eastAsia="Arial" w:cs="Arial"/>
                <w:color w:val="auto"/>
                <w:sz w:val="22"/>
              </w:rPr>
              <w:t xml:space="preserve"> &amp; Lancashire Environmental Grants</w:t>
            </w:r>
            <w:r w:rsidRPr="00541810">
              <w:rPr>
                <w:rFonts w:eastAsia="Arial" w:cs="Arial"/>
                <w:color w:val="auto"/>
                <w:sz w:val="22"/>
              </w:rPr>
              <w:t xml:space="preserve"> </w:t>
            </w:r>
            <w:r w:rsidRPr="00541810">
              <w:rPr>
                <w:rFonts w:eastAsia="Arial" w:cs="Arial"/>
                <w:color w:val="auto"/>
                <w:szCs w:val="16"/>
              </w:rPr>
              <w:t>(SH)</w:t>
            </w:r>
          </w:p>
          <w:p w:rsidR="003805E2" w:rsidRPr="00541810" w:rsidRDefault="00272183" w:rsidP="0024657B">
            <w:pPr>
              <w:numPr>
                <w:ilvl w:val="1"/>
                <w:numId w:val="1"/>
              </w:numPr>
              <w:spacing w:after="0"/>
              <w:ind w:left="1447" w:hanging="667"/>
              <w:rPr>
                <w:color w:val="auto"/>
                <w:sz w:val="22"/>
              </w:rPr>
            </w:pPr>
            <w:r w:rsidRPr="00541810">
              <w:rPr>
                <w:rFonts w:eastAsia="Arial" w:cs="Arial"/>
                <w:color w:val="auto"/>
                <w:sz w:val="22"/>
              </w:rPr>
              <w:t xml:space="preserve"> </w:t>
            </w:r>
            <w:r w:rsidR="00C71519" w:rsidRPr="00541810">
              <w:rPr>
                <w:rFonts w:eastAsia="Arial" w:cs="Arial"/>
                <w:color w:val="auto"/>
                <w:sz w:val="22"/>
              </w:rPr>
              <w:t xml:space="preserve">Central Lancashire Local Plan - Call for sites </w:t>
            </w:r>
            <w:r w:rsidR="00E222CB" w:rsidRPr="00541810">
              <w:rPr>
                <w:rFonts w:eastAsia="Arial" w:cs="Arial"/>
                <w:color w:val="auto"/>
                <w:sz w:val="22"/>
              </w:rPr>
              <w:t>– Report from sub-committee</w:t>
            </w:r>
            <w:r w:rsidR="00323EF1" w:rsidRPr="00541810">
              <w:rPr>
                <w:rFonts w:eastAsia="Arial" w:cs="Arial"/>
                <w:color w:val="auto"/>
                <w:sz w:val="22"/>
              </w:rPr>
              <w:t xml:space="preserve">  </w:t>
            </w:r>
          </w:p>
          <w:p w:rsidR="00F9171A" w:rsidRPr="00541810" w:rsidRDefault="003805E2" w:rsidP="003805E2">
            <w:pPr>
              <w:spacing w:after="0"/>
              <w:ind w:left="1447" w:firstLine="0"/>
              <w:rPr>
                <w:color w:val="auto"/>
                <w:sz w:val="22"/>
              </w:rPr>
            </w:pPr>
            <w:r w:rsidRPr="00541810">
              <w:rPr>
                <w:rFonts w:eastAsia="Arial" w:cs="Arial"/>
                <w:color w:val="auto"/>
                <w:sz w:val="22"/>
              </w:rPr>
              <w:t xml:space="preserve"> </w:t>
            </w:r>
            <w:r w:rsidR="00323EF1" w:rsidRPr="00541810">
              <w:rPr>
                <w:rFonts w:eastAsia="Arial" w:cs="Arial"/>
                <w:color w:val="auto"/>
                <w:szCs w:val="16"/>
              </w:rPr>
              <w:t>(emailed to Parish Councillors)</w:t>
            </w:r>
            <w:r w:rsidR="00323EF1" w:rsidRPr="00541810">
              <w:rPr>
                <w:rFonts w:eastAsia="Arial" w:cs="Arial"/>
                <w:b/>
                <w:color w:val="auto"/>
                <w:sz w:val="22"/>
              </w:rPr>
              <w:t xml:space="preserve">  </w:t>
            </w:r>
          </w:p>
          <w:p w:rsidR="00F55B30" w:rsidRPr="00541810" w:rsidRDefault="000266B0" w:rsidP="001B2106">
            <w:pPr>
              <w:numPr>
                <w:ilvl w:val="1"/>
                <w:numId w:val="1"/>
              </w:numPr>
              <w:spacing w:after="0"/>
              <w:ind w:left="1447" w:hanging="667"/>
              <w:rPr>
                <w:color w:val="auto"/>
                <w:sz w:val="22"/>
              </w:rPr>
            </w:pPr>
            <w:r w:rsidRPr="00541810">
              <w:rPr>
                <w:rFonts w:eastAsia="Arial" w:cs="Arial"/>
                <w:color w:val="auto"/>
                <w:sz w:val="22"/>
              </w:rPr>
              <w:t xml:space="preserve"> </w:t>
            </w:r>
            <w:r w:rsidR="000F5940" w:rsidRPr="00541810">
              <w:rPr>
                <w:rFonts w:eastAsia="Arial" w:cs="Arial"/>
                <w:color w:val="auto"/>
                <w:sz w:val="22"/>
              </w:rPr>
              <w:t xml:space="preserve">Fracking </w:t>
            </w:r>
            <w:r w:rsidR="000F5940" w:rsidRPr="00541810">
              <w:rPr>
                <w:rFonts w:eastAsia="Arial" w:cs="Arial"/>
                <w:color w:val="auto"/>
                <w:szCs w:val="16"/>
              </w:rPr>
              <w:t>(SH)</w:t>
            </w:r>
          </w:p>
          <w:p w:rsidR="007F00D6" w:rsidRPr="00541810" w:rsidRDefault="000266B0" w:rsidP="004454B3">
            <w:pPr>
              <w:numPr>
                <w:ilvl w:val="1"/>
                <w:numId w:val="1"/>
              </w:numPr>
              <w:spacing w:after="0"/>
              <w:ind w:left="1447" w:hanging="667"/>
              <w:rPr>
                <w:color w:val="auto"/>
                <w:sz w:val="22"/>
              </w:rPr>
            </w:pPr>
            <w:r w:rsidRPr="00541810">
              <w:rPr>
                <w:rFonts w:eastAsia="Arial" w:cs="Arial"/>
                <w:color w:val="auto"/>
                <w:szCs w:val="16"/>
              </w:rPr>
              <w:t xml:space="preserve"> </w:t>
            </w:r>
            <w:r w:rsidR="00013D5B" w:rsidRPr="00541810">
              <w:rPr>
                <w:rFonts w:eastAsia="Arial" w:cs="Arial"/>
                <w:color w:val="auto"/>
                <w:sz w:val="22"/>
              </w:rPr>
              <w:t>Chorley A&amp;E</w:t>
            </w:r>
            <w:r w:rsidR="000A2BBD" w:rsidRPr="00541810">
              <w:rPr>
                <w:rFonts w:eastAsia="Arial" w:cs="Arial"/>
                <w:color w:val="auto"/>
                <w:sz w:val="22"/>
              </w:rPr>
              <w:t xml:space="preserve"> </w:t>
            </w:r>
            <w:r w:rsidR="00323EF1" w:rsidRPr="00541810">
              <w:rPr>
                <w:rFonts w:eastAsia="Arial" w:cs="Arial"/>
                <w:color w:val="auto"/>
                <w:szCs w:val="16"/>
              </w:rPr>
              <w:t>(SH)</w:t>
            </w:r>
          </w:p>
          <w:p w:rsidR="000266B0" w:rsidRPr="009C6FEC" w:rsidRDefault="000266B0" w:rsidP="009C6FEC">
            <w:pPr>
              <w:numPr>
                <w:ilvl w:val="1"/>
                <w:numId w:val="1"/>
              </w:numPr>
              <w:spacing w:after="0"/>
              <w:ind w:left="1447" w:hanging="667"/>
              <w:rPr>
                <w:color w:val="FF0000"/>
                <w:sz w:val="22"/>
              </w:rPr>
            </w:pPr>
            <w:r>
              <w:rPr>
                <w:rFonts w:eastAsia="Arial" w:cs="Arial"/>
                <w:color w:val="FF0000"/>
                <w:sz w:val="22"/>
              </w:rPr>
              <w:t xml:space="preserve"> </w:t>
            </w:r>
            <w:r w:rsidR="000F5940" w:rsidRPr="00836D3B">
              <w:rPr>
                <w:rFonts w:eastAsia="Arial" w:cs="Arial"/>
                <w:color w:val="auto"/>
                <w:sz w:val="22"/>
              </w:rPr>
              <w:t>Allotments Update</w:t>
            </w:r>
            <w:r w:rsidR="00481AF9">
              <w:rPr>
                <w:rFonts w:eastAsia="Arial" w:cs="Arial"/>
                <w:color w:val="auto"/>
                <w:sz w:val="22"/>
              </w:rPr>
              <w:t xml:space="preserve"> </w:t>
            </w:r>
            <w:r w:rsidR="00481AF9" w:rsidRPr="00481AF9">
              <w:rPr>
                <w:rFonts w:eastAsia="Arial" w:cs="Arial"/>
                <w:color w:val="auto"/>
                <w:szCs w:val="16"/>
              </w:rPr>
              <w:t>(PE)</w:t>
            </w:r>
          </w:p>
          <w:p w:rsidR="00445031" w:rsidRPr="000E09DA" w:rsidRDefault="000F5940" w:rsidP="004B6C44">
            <w:pPr>
              <w:numPr>
                <w:ilvl w:val="1"/>
                <w:numId w:val="1"/>
              </w:numPr>
              <w:spacing w:after="0"/>
              <w:ind w:left="1447" w:hanging="667"/>
              <w:rPr>
                <w:sz w:val="22"/>
              </w:rPr>
            </w:pPr>
            <w:r>
              <w:rPr>
                <w:rFonts w:eastAsia="Arial" w:cs="Arial"/>
                <w:sz w:val="22"/>
              </w:rPr>
              <w:t xml:space="preserve"> </w:t>
            </w:r>
            <w:r w:rsidR="00A450E9" w:rsidRPr="000E09DA">
              <w:rPr>
                <w:rFonts w:eastAsia="Arial" w:cs="Arial"/>
                <w:sz w:val="22"/>
              </w:rPr>
              <w:t xml:space="preserve">Dog Fouling </w:t>
            </w:r>
            <w:r w:rsidR="00A450E9" w:rsidRPr="00BA6DCD">
              <w:rPr>
                <w:rFonts w:eastAsia="Arial" w:cs="Arial"/>
                <w:szCs w:val="16"/>
              </w:rPr>
              <w:t>(to be put on every PC agenda until further notice)</w:t>
            </w:r>
            <w:r w:rsidR="007A7FFE" w:rsidRPr="000E09DA">
              <w:rPr>
                <w:rFonts w:eastAsia="Arial" w:cs="Arial"/>
                <w:sz w:val="22"/>
              </w:rPr>
              <w:t xml:space="preserve"> </w:t>
            </w:r>
          </w:p>
          <w:p w:rsidR="007F00D6" w:rsidRPr="00C11B8D" w:rsidRDefault="00F1142A" w:rsidP="00C11B8D">
            <w:pPr>
              <w:numPr>
                <w:ilvl w:val="1"/>
                <w:numId w:val="1"/>
              </w:numPr>
              <w:spacing w:after="0"/>
              <w:ind w:left="1447" w:hanging="667"/>
              <w:rPr>
                <w:sz w:val="22"/>
              </w:rPr>
            </w:pPr>
            <w:r>
              <w:rPr>
                <w:rFonts w:eastAsia="Arial" w:cs="Arial"/>
                <w:sz w:val="22"/>
              </w:rPr>
              <w:t xml:space="preserve"> </w:t>
            </w:r>
            <w:r w:rsidR="00A450E9" w:rsidRPr="000E09DA">
              <w:rPr>
                <w:rFonts w:eastAsia="Arial" w:cs="Arial"/>
                <w:sz w:val="22"/>
              </w:rPr>
              <w:t xml:space="preserve">Village Grot Spots </w:t>
            </w:r>
            <w:r w:rsidR="00A450E9" w:rsidRPr="00BA6DCD">
              <w:rPr>
                <w:rFonts w:eastAsia="Arial" w:cs="Arial"/>
                <w:szCs w:val="16"/>
              </w:rPr>
              <w:t>(to be put on every PC agenda until further notice)</w:t>
            </w:r>
          </w:p>
          <w:p w:rsidR="00A450E9" w:rsidRPr="000E09DA" w:rsidRDefault="00A450E9" w:rsidP="00A240EE">
            <w:pPr>
              <w:spacing w:after="4"/>
              <w:ind w:left="0" w:firstLine="0"/>
              <w:rPr>
                <w:sz w:val="22"/>
              </w:rPr>
            </w:pPr>
          </w:p>
          <w:p w:rsidR="00BA6DCD" w:rsidRPr="00BA6DCD" w:rsidRDefault="00A450E9" w:rsidP="00BA6DCD">
            <w:pPr>
              <w:pStyle w:val="ListParagraph"/>
              <w:numPr>
                <w:ilvl w:val="0"/>
                <w:numId w:val="1"/>
              </w:numPr>
              <w:spacing w:after="37"/>
              <w:rPr>
                <w:szCs w:val="16"/>
              </w:rPr>
            </w:pPr>
            <w:r w:rsidRPr="000E09DA">
              <w:rPr>
                <w:rFonts w:eastAsia="Arial" w:cs="Arial"/>
                <w:b/>
                <w:sz w:val="22"/>
              </w:rPr>
              <w:t xml:space="preserve">DECISIONS MADE UNDER THE CLERK’S DELEGATED AUTHORITY </w:t>
            </w:r>
            <w:r w:rsidRPr="00BA6DCD">
              <w:rPr>
                <w:rFonts w:eastAsia="Arial" w:cs="Arial"/>
                <w:szCs w:val="16"/>
              </w:rPr>
              <w:t xml:space="preserve">(After </w:t>
            </w:r>
          </w:p>
          <w:p w:rsidR="007F00D6" w:rsidRDefault="00016FCF" w:rsidP="000F5940">
            <w:pPr>
              <w:pStyle w:val="ListParagraph"/>
              <w:spacing w:after="37"/>
              <w:ind w:left="728" w:firstLine="0"/>
              <w:rPr>
                <w:rFonts w:eastAsia="Arial" w:cs="Arial"/>
                <w:szCs w:val="16"/>
              </w:rPr>
            </w:pPr>
            <w:r w:rsidRPr="00BA6DCD">
              <w:rPr>
                <w:rFonts w:eastAsia="Arial" w:cs="Arial"/>
                <w:b/>
                <w:szCs w:val="16"/>
              </w:rPr>
              <w:t xml:space="preserve">        </w:t>
            </w:r>
            <w:r w:rsidR="00BA6DCD">
              <w:rPr>
                <w:rFonts w:eastAsia="Arial" w:cs="Arial"/>
                <w:b/>
                <w:szCs w:val="16"/>
              </w:rPr>
              <w:t xml:space="preserve">   </w:t>
            </w:r>
            <w:r w:rsidR="00663FE0" w:rsidRPr="00BA6DCD">
              <w:rPr>
                <w:rFonts w:eastAsia="Arial" w:cs="Arial"/>
                <w:b/>
                <w:szCs w:val="16"/>
              </w:rPr>
              <w:t xml:space="preserve"> </w:t>
            </w:r>
            <w:r w:rsidRPr="00BA6DCD">
              <w:rPr>
                <w:rFonts w:eastAsia="Arial" w:cs="Arial"/>
                <w:b/>
                <w:szCs w:val="16"/>
              </w:rPr>
              <w:t xml:space="preserve"> </w:t>
            </w:r>
            <w:r w:rsidR="00A450E9" w:rsidRPr="00BA6DCD">
              <w:rPr>
                <w:rFonts w:eastAsia="Arial" w:cs="Arial"/>
                <w:szCs w:val="16"/>
              </w:rPr>
              <w:t xml:space="preserve">consultation </w:t>
            </w:r>
            <w:r w:rsidR="00FA2305">
              <w:rPr>
                <w:rFonts w:eastAsia="Arial" w:cs="Arial"/>
                <w:szCs w:val="16"/>
              </w:rPr>
              <w:t>with the Chair and Vice-Chair</w:t>
            </w:r>
            <w:r w:rsidR="00036D05">
              <w:rPr>
                <w:rFonts w:eastAsia="Arial" w:cs="Arial"/>
                <w:szCs w:val="16"/>
              </w:rPr>
              <w:t>)</w:t>
            </w:r>
          </w:p>
          <w:p w:rsidR="00036D05" w:rsidRDefault="00036D05" w:rsidP="000F5940">
            <w:pPr>
              <w:pStyle w:val="ListParagraph"/>
              <w:spacing w:after="37"/>
              <w:ind w:left="728" w:firstLine="0"/>
              <w:rPr>
                <w:rFonts w:eastAsia="Arial" w:cs="Arial"/>
                <w:szCs w:val="16"/>
              </w:rPr>
            </w:pPr>
          </w:p>
          <w:p w:rsidR="00036D05" w:rsidRDefault="00036D05" w:rsidP="00036D05">
            <w:pPr>
              <w:pStyle w:val="ListParagraph"/>
              <w:numPr>
                <w:ilvl w:val="1"/>
                <w:numId w:val="1"/>
              </w:numPr>
              <w:spacing w:after="37"/>
              <w:ind w:firstLine="0"/>
              <w:rPr>
                <w:rFonts w:eastAsia="Arial" w:cs="Arial"/>
                <w:sz w:val="22"/>
              </w:rPr>
            </w:pPr>
            <w:r>
              <w:rPr>
                <w:rFonts w:eastAsia="Arial" w:cs="Arial"/>
                <w:sz w:val="22"/>
              </w:rPr>
              <w:t xml:space="preserve">Drainage at the allotments </w:t>
            </w:r>
            <w:r w:rsidR="0019062B">
              <w:rPr>
                <w:rFonts w:eastAsia="Arial" w:cs="Arial"/>
                <w:sz w:val="22"/>
              </w:rPr>
              <w:t xml:space="preserve"> </w:t>
            </w:r>
            <w:r>
              <w:rPr>
                <w:rFonts w:eastAsia="Arial" w:cs="Arial"/>
                <w:sz w:val="22"/>
              </w:rPr>
              <w:t>- £230</w:t>
            </w:r>
          </w:p>
          <w:p w:rsidR="00036D05" w:rsidRDefault="001F55DC" w:rsidP="00036D05">
            <w:pPr>
              <w:pStyle w:val="ListParagraph"/>
              <w:numPr>
                <w:ilvl w:val="1"/>
                <w:numId w:val="1"/>
              </w:numPr>
              <w:spacing w:after="37"/>
              <w:ind w:firstLine="0"/>
              <w:rPr>
                <w:rFonts w:eastAsia="Arial" w:cs="Arial"/>
                <w:sz w:val="22"/>
              </w:rPr>
            </w:pPr>
            <w:r>
              <w:rPr>
                <w:rFonts w:eastAsia="Arial" w:cs="Arial"/>
                <w:sz w:val="22"/>
              </w:rPr>
              <w:t>New B</w:t>
            </w:r>
            <w:r w:rsidR="00036D05">
              <w:rPr>
                <w:rFonts w:eastAsia="Arial" w:cs="Arial"/>
                <w:sz w:val="22"/>
              </w:rPr>
              <w:t>attery for defibrillator - £240</w:t>
            </w:r>
            <w:r>
              <w:rPr>
                <w:rFonts w:eastAsia="Arial" w:cs="Arial"/>
                <w:sz w:val="22"/>
              </w:rPr>
              <w:t xml:space="preserve"> plus vat</w:t>
            </w:r>
          </w:p>
          <w:p w:rsidR="001F55DC" w:rsidRDefault="001F55DC" w:rsidP="00036D05">
            <w:pPr>
              <w:pStyle w:val="ListParagraph"/>
              <w:numPr>
                <w:ilvl w:val="1"/>
                <w:numId w:val="1"/>
              </w:numPr>
              <w:spacing w:after="37"/>
              <w:ind w:firstLine="0"/>
              <w:rPr>
                <w:rFonts w:eastAsia="Arial" w:cs="Arial"/>
                <w:sz w:val="22"/>
              </w:rPr>
            </w:pPr>
            <w:r>
              <w:rPr>
                <w:rFonts w:eastAsia="Arial" w:cs="Arial"/>
                <w:sz w:val="22"/>
              </w:rPr>
              <w:t xml:space="preserve">New Water Heater for Village Hall </w:t>
            </w:r>
            <w:r w:rsidR="00354C5F">
              <w:rPr>
                <w:rFonts w:eastAsia="Arial" w:cs="Arial"/>
                <w:sz w:val="22"/>
              </w:rPr>
              <w:t xml:space="preserve">- </w:t>
            </w:r>
            <w:r>
              <w:rPr>
                <w:rFonts w:eastAsia="Arial" w:cs="Arial"/>
                <w:sz w:val="22"/>
              </w:rPr>
              <w:t>£75 plus vat</w:t>
            </w:r>
          </w:p>
          <w:p w:rsidR="003C125E" w:rsidRPr="00036D05" w:rsidRDefault="003C125E" w:rsidP="00036D05">
            <w:pPr>
              <w:pStyle w:val="ListParagraph"/>
              <w:numPr>
                <w:ilvl w:val="1"/>
                <w:numId w:val="1"/>
              </w:numPr>
              <w:spacing w:after="37"/>
              <w:ind w:firstLine="0"/>
              <w:rPr>
                <w:rFonts w:eastAsia="Arial" w:cs="Arial"/>
                <w:sz w:val="22"/>
              </w:rPr>
            </w:pPr>
            <w:r>
              <w:rPr>
                <w:rFonts w:eastAsia="Arial" w:cs="Arial"/>
                <w:sz w:val="22"/>
              </w:rPr>
              <w:t>Two Remembrance Day Flags - £11.98</w:t>
            </w:r>
          </w:p>
          <w:p w:rsidR="00C11B8D" w:rsidRDefault="00C11B8D" w:rsidP="00FA2305">
            <w:pPr>
              <w:pStyle w:val="ListParagraph"/>
              <w:spacing w:after="37"/>
              <w:ind w:left="728" w:firstLine="0"/>
              <w:rPr>
                <w:rFonts w:eastAsia="Arial" w:cs="Arial"/>
                <w:sz w:val="22"/>
              </w:rPr>
            </w:pPr>
          </w:p>
          <w:p w:rsidR="007F00D6" w:rsidRPr="00B30A9E" w:rsidRDefault="007F00D6" w:rsidP="007F00D6">
            <w:pPr>
              <w:pStyle w:val="ListParagraph"/>
              <w:numPr>
                <w:ilvl w:val="0"/>
                <w:numId w:val="1"/>
              </w:numPr>
              <w:spacing w:after="11"/>
              <w:rPr>
                <w:sz w:val="22"/>
              </w:rPr>
            </w:pPr>
            <w:r w:rsidRPr="00B30A9E">
              <w:rPr>
                <w:rFonts w:eastAsia="Arial" w:cs="Arial"/>
                <w:b/>
                <w:sz w:val="22"/>
              </w:rPr>
              <w:t xml:space="preserve">PLANNING </w:t>
            </w:r>
            <w:r w:rsidRPr="00B30A9E">
              <w:rPr>
                <w:rFonts w:eastAsia="Arial" w:cs="Arial"/>
                <w:szCs w:val="16"/>
              </w:rPr>
              <w:t>(N.Coggins)</w:t>
            </w:r>
            <w:r w:rsidRPr="00B30A9E">
              <w:rPr>
                <w:rFonts w:eastAsia="Arial" w:cs="Arial"/>
                <w:sz w:val="22"/>
              </w:rPr>
              <w:t xml:space="preserve"> </w:t>
            </w:r>
          </w:p>
          <w:p w:rsidR="007F00D6" w:rsidRPr="00515057" w:rsidRDefault="007F00D6" w:rsidP="007F00D6">
            <w:pPr>
              <w:pStyle w:val="ListParagraph"/>
              <w:numPr>
                <w:ilvl w:val="1"/>
                <w:numId w:val="1"/>
              </w:numPr>
              <w:spacing w:after="0"/>
              <w:rPr>
                <w:sz w:val="22"/>
              </w:rPr>
            </w:pPr>
            <w:r w:rsidRPr="000E09DA">
              <w:rPr>
                <w:rFonts w:eastAsia="Arial" w:cs="Arial"/>
                <w:b/>
                <w:sz w:val="22"/>
              </w:rPr>
              <w:t>Planning  Applications:</w:t>
            </w:r>
          </w:p>
          <w:p w:rsidR="00370243" w:rsidRDefault="007F00D6" w:rsidP="00370243">
            <w:pPr>
              <w:pStyle w:val="ListParagraph"/>
              <w:numPr>
                <w:ilvl w:val="0"/>
                <w:numId w:val="23"/>
              </w:numPr>
              <w:spacing w:after="0"/>
              <w:rPr>
                <w:sz w:val="22"/>
              </w:rPr>
            </w:pPr>
            <w:r w:rsidRPr="00F20CD9">
              <w:rPr>
                <w:sz w:val="22"/>
              </w:rPr>
              <w:t>App.No. 18/</w:t>
            </w:r>
            <w:r w:rsidR="00036D05">
              <w:rPr>
                <w:sz w:val="22"/>
              </w:rPr>
              <w:t>00891/FULHH – 20 Coppull Hall Lane – Single storey rear extension (following demolition of existing conservatory)</w:t>
            </w:r>
            <w:r w:rsidR="0019062B">
              <w:rPr>
                <w:sz w:val="22"/>
              </w:rPr>
              <w:t xml:space="preserve"> – </w:t>
            </w:r>
            <w:r w:rsidR="0019062B" w:rsidRPr="0019062B">
              <w:rPr>
                <w:b/>
                <w:sz w:val="22"/>
              </w:rPr>
              <w:t>SUPPORT –</w:t>
            </w:r>
            <w:r w:rsidR="0019062B">
              <w:rPr>
                <w:sz w:val="22"/>
              </w:rPr>
              <w:t xml:space="preserve"> recommendations already sent due to time constraints</w:t>
            </w:r>
            <w:r w:rsidR="00370243">
              <w:rPr>
                <w:sz w:val="22"/>
              </w:rPr>
              <w:t xml:space="preserve"> App.No. 18/</w:t>
            </w:r>
          </w:p>
          <w:p w:rsidR="007F00D6" w:rsidRPr="00370243" w:rsidRDefault="00370243" w:rsidP="00370243">
            <w:pPr>
              <w:pStyle w:val="ListParagraph"/>
              <w:numPr>
                <w:ilvl w:val="0"/>
                <w:numId w:val="23"/>
              </w:numPr>
              <w:spacing w:after="0"/>
              <w:rPr>
                <w:sz w:val="22"/>
              </w:rPr>
            </w:pPr>
            <w:r>
              <w:rPr>
                <w:sz w:val="22"/>
              </w:rPr>
              <w:t>App.No. 18/00859/CLPUD 40 Clayton Gate – Application for a Certificate of Lawfulness for a proposed single storey rear extension</w:t>
            </w:r>
          </w:p>
          <w:p w:rsidR="00DF6591" w:rsidRPr="00370243" w:rsidRDefault="00370243" w:rsidP="007F00D6">
            <w:pPr>
              <w:pStyle w:val="ListParagraph"/>
              <w:numPr>
                <w:ilvl w:val="0"/>
                <w:numId w:val="23"/>
              </w:numPr>
              <w:spacing w:after="0"/>
              <w:rPr>
                <w:color w:val="auto"/>
                <w:sz w:val="22"/>
              </w:rPr>
            </w:pPr>
            <w:r w:rsidRPr="00370243">
              <w:rPr>
                <w:b/>
                <w:color w:val="auto"/>
                <w:sz w:val="22"/>
              </w:rPr>
              <w:t>UPDATE</w:t>
            </w:r>
            <w:r w:rsidRPr="00370243">
              <w:rPr>
                <w:color w:val="auto"/>
                <w:sz w:val="22"/>
              </w:rPr>
              <w:t xml:space="preserve"> - </w:t>
            </w:r>
            <w:r w:rsidR="00DF6591" w:rsidRPr="00370243">
              <w:rPr>
                <w:color w:val="auto"/>
                <w:sz w:val="22"/>
              </w:rPr>
              <w:t>App.No. 18/00843/FULMAJ – Land East of Wigan Lane – construction of dairy unit housing up to 600 cows of various ages and associated infrastructure</w:t>
            </w:r>
            <w:r w:rsidR="00E962B3" w:rsidRPr="00370243">
              <w:rPr>
                <w:color w:val="auto"/>
                <w:sz w:val="22"/>
              </w:rPr>
              <w:t xml:space="preserve"> and App.No. 18/00842/SCE – Request for screening opinion pursuant to regulation 5 of the Town and Country Planning (</w:t>
            </w:r>
            <w:r w:rsidR="00323410" w:rsidRPr="00370243">
              <w:rPr>
                <w:color w:val="auto"/>
                <w:sz w:val="22"/>
              </w:rPr>
              <w:t>Environmental</w:t>
            </w:r>
            <w:r w:rsidR="00E962B3" w:rsidRPr="00370243">
              <w:rPr>
                <w:color w:val="auto"/>
                <w:sz w:val="22"/>
              </w:rPr>
              <w:t xml:space="preserve"> Impact </w:t>
            </w:r>
            <w:r w:rsidR="00323410" w:rsidRPr="00370243">
              <w:rPr>
                <w:color w:val="auto"/>
                <w:sz w:val="22"/>
              </w:rPr>
              <w:t>Assessment</w:t>
            </w:r>
            <w:r w:rsidR="00E962B3" w:rsidRPr="00370243">
              <w:rPr>
                <w:color w:val="auto"/>
                <w:sz w:val="22"/>
              </w:rPr>
              <w:t>) Regulations 2017</w:t>
            </w:r>
          </w:p>
          <w:p w:rsidR="007E55B9" w:rsidRPr="001B2106" w:rsidRDefault="00854764" w:rsidP="001B2106">
            <w:pPr>
              <w:pStyle w:val="ListParagraph"/>
              <w:numPr>
                <w:ilvl w:val="0"/>
                <w:numId w:val="23"/>
              </w:numPr>
              <w:spacing w:after="0"/>
              <w:rPr>
                <w:sz w:val="22"/>
              </w:rPr>
            </w:pPr>
            <w:r w:rsidRPr="000E09DA">
              <w:rPr>
                <w:sz w:val="22"/>
              </w:rPr>
              <w:t>App.No. 18/</w:t>
            </w:r>
            <w:r w:rsidR="00370243">
              <w:rPr>
                <w:sz w:val="22"/>
              </w:rPr>
              <w:t>OO842/SCE – Land East of Wigan Lane – Request for screening opinion pursuant to regulation 5 of The Town and Country Planning (Environmental Impact Assessment Regulations 23017 for the erection of a dairy unit comprising buildings and structures that will accommodate 600 jersey cows</w:t>
            </w:r>
            <w:r w:rsidR="003805E2">
              <w:rPr>
                <w:sz w:val="22"/>
              </w:rPr>
              <w:t xml:space="preserve"> </w:t>
            </w:r>
          </w:p>
          <w:p w:rsidR="007E55B9" w:rsidRPr="00854764" w:rsidRDefault="007F00D6" w:rsidP="00854764">
            <w:pPr>
              <w:pStyle w:val="ListParagraph"/>
              <w:numPr>
                <w:ilvl w:val="1"/>
                <w:numId w:val="1"/>
              </w:numPr>
              <w:spacing w:after="0"/>
              <w:rPr>
                <w:sz w:val="22"/>
              </w:rPr>
            </w:pPr>
            <w:r w:rsidRPr="000E09DA">
              <w:rPr>
                <w:rFonts w:eastAsia="Arial" w:cs="Arial"/>
                <w:b/>
                <w:color w:val="auto"/>
                <w:sz w:val="22"/>
              </w:rPr>
              <w:t xml:space="preserve">Planning Decisions: </w:t>
            </w:r>
          </w:p>
          <w:p w:rsidR="007E55B9" w:rsidRDefault="007F00D6" w:rsidP="00854764">
            <w:pPr>
              <w:pStyle w:val="ListParagraph"/>
              <w:numPr>
                <w:ilvl w:val="0"/>
                <w:numId w:val="21"/>
              </w:numPr>
              <w:spacing w:after="0"/>
              <w:rPr>
                <w:sz w:val="22"/>
              </w:rPr>
            </w:pPr>
            <w:r>
              <w:rPr>
                <w:sz w:val="22"/>
              </w:rPr>
              <w:t>App.No. 18/</w:t>
            </w:r>
            <w:r w:rsidR="00370243">
              <w:rPr>
                <w:sz w:val="22"/>
              </w:rPr>
              <w:t xml:space="preserve">00837/FUL - </w:t>
            </w:r>
            <w:r w:rsidR="003805E2">
              <w:rPr>
                <w:sz w:val="22"/>
              </w:rPr>
              <w:t>Morris Bakery</w:t>
            </w:r>
            <w:r w:rsidR="00370243">
              <w:rPr>
                <w:sz w:val="22"/>
              </w:rPr>
              <w:t xml:space="preserve">, Baker Street – Removal of existing conifer boundary hedge and replacement with new timber pane fencing - </w:t>
            </w:r>
            <w:r w:rsidR="00370243" w:rsidRPr="00370243">
              <w:rPr>
                <w:b/>
                <w:sz w:val="22"/>
              </w:rPr>
              <w:t>PERMIT</w:t>
            </w:r>
          </w:p>
          <w:p w:rsidR="001B2106" w:rsidRDefault="00D648D5" w:rsidP="001B2106">
            <w:pPr>
              <w:pStyle w:val="ListParagraph"/>
              <w:numPr>
                <w:ilvl w:val="1"/>
                <w:numId w:val="1"/>
              </w:numPr>
              <w:spacing w:after="0"/>
              <w:rPr>
                <w:sz w:val="22"/>
              </w:rPr>
            </w:pPr>
            <w:r w:rsidRPr="00D648D5">
              <w:rPr>
                <w:b/>
                <w:sz w:val="22"/>
              </w:rPr>
              <w:t>Chorley Council</w:t>
            </w:r>
            <w:r w:rsidRPr="00D648D5">
              <w:rPr>
                <w:sz w:val="22"/>
              </w:rPr>
              <w:t xml:space="preserve"> – proposal to send weekly planning lists by email to all </w:t>
            </w:r>
          </w:p>
          <w:p w:rsidR="00D648D5" w:rsidRPr="001B2106" w:rsidRDefault="001B2106" w:rsidP="001B2106">
            <w:pPr>
              <w:pStyle w:val="ListParagraph"/>
              <w:spacing w:after="0"/>
              <w:ind w:left="850" w:firstLine="0"/>
              <w:rPr>
                <w:sz w:val="22"/>
              </w:rPr>
            </w:pPr>
            <w:r>
              <w:rPr>
                <w:b/>
                <w:sz w:val="22"/>
              </w:rPr>
              <w:t xml:space="preserve">        </w:t>
            </w:r>
            <w:r w:rsidR="00D648D5" w:rsidRPr="00D648D5">
              <w:rPr>
                <w:sz w:val="22"/>
              </w:rPr>
              <w:t xml:space="preserve">Parish </w:t>
            </w:r>
            <w:r w:rsidR="00D648D5" w:rsidRPr="001B2106">
              <w:rPr>
                <w:sz w:val="22"/>
              </w:rPr>
              <w:t>Councillors</w:t>
            </w:r>
            <w:r w:rsidR="003805E2" w:rsidRPr="001B2106">
              <w:rPr>
                <w:sz w:val="22"/>
              </w:rPr>
              <w:t xml:space="preserve"> </w:t>
            </w:r>
            <w:r w:rsidR="003805E2" w:rsidRPr="001B2106">
              <w:rPr>
                <w:szCs w:val="16"/>
              </w:rPr>
              <w:t>(emailed to Parish Councillors)</w:t>
            </w:r>
          </w:p>
          <w:p w:rsidR="001B2106" w:rsidRDefault="003805E2" w:rsidP="003805E2">
            <w:pPr>
              <w:pStyle w:val="ListParagraph"/>
              <w:numPr>
                <w:ilvl w:val="1"/>
                <w:numId w:val="1"/>
              </w:numPr>
              <w:spacing w:after="0"/>
              <w:ind w:firstLine="0"/>
              <w:rPr>
                <w:sz w:val="22"/>
              </w:rPr>
            </w:pPr>
            <w:r w:rsidRPr="003805E2">
              <w:rPr>
                <w:b/>
                <w:sz w:val="22"/>
              </w:rPr>
              <w:t>Licensing Application</w:t>
            </w:r>
            <w:r>
              <w:rPr>
                <w:sz w:val="22"/>
              </w:rPr>
              <w:t xml:space="preserve"> – Spar Store, Spendmore Lane – 25 December 2018</w:t>
            </w:r>
          </w:p>
          <w:p w:rsidR="003805E2" w:rsidRPr="001B2106" w:rsidRDefault="001B2106" w:rsidP="001B2106">
            <w:pPr>
              <w:pStyle w:val="ListParagraph"/>
              <w:spacing w:after="0"/>
              <w:ind w:left="850" w:firstLine="0"/>
              <w:rPr>
                <w:sz w:val="22"/>
              </w:rPr>
            </w:pPr>
            <w:r>
              <w:rPr>
                <w:b/>
                <w:sz w:val="22"/>
              </w:rPr>
              <w:t xml:space="preserve">       </w:t>
            </w:r>
            <w:r w:rsidR="003805E2">
              <w:rPr>
                <w:sz w:val="22"/>
              </w:rPr>
              <w:t xml:space="preserve"> – </w:t>
            </w:r>
            <w:r w:rsidR="003805E2" w:rsidRPr="001B2106">
              <w:rPr>
                <w:sz w:val="22"/>
              </w:rPr>
              <w:t>08:00 – 22:30</w:t>
            </w:r>
          </w:p>
          <w:p w:rsidR="007F00D6" w:rsidRPr="000E09DA" w:rsidRDefault="007F00D6" w:rsidP="007F00D6">
            <w:pPr>
              <w:pStyle w:val="ListParagraph"/>
              <w:spacing w:after="0"/>
              <w:ind w:left="1778" w:firstLine="0"/>
              <w:rPr>
                <w:sz w:val="22"/>
              </w:rPr>
            </w:pPr>
          </w:p>
          <w:p w:rsidR="007F00D6" w:rsidRPr="000E09DA" w:rsidRDefault="007F00D6" w:rsidP="007F00D6">
            <w:pPr>
              <w:numPr>
                <w:ilvl w:val="0"/>
                <w:numId w:val="1"/>
              </w:numPr>
              <w:spacing w:after="25"/>
              <w:ind w:hanging="567"/>
              <w:rPr>
                <w:sz w:val="22"/>
              </w:rPr>
            </w:pPr>
            <w:r w:rsidRPr="000E09DA">
              <w:rPr>
                <w:rFonts w:eastAsia="Arial" w:cs="Arial"/>
                <w:b/>
                <w:sz w:val="22"/>
              </w:rPr>
              <w:t xml:space="preserve">HIGHWAYS </w:t>
            </w:r>
          </w:p>
          <w:p w:rsidR="007F00D6" w:rsidRPr="00C611DE" w:rsidRDefault="007F00D6" w:rsidP="007F00D6">
            <w:pPr>
              <w:pStyle w:val="ListParagraph"/>
              <w:numPr>
                <w:ilvl w:val="1"/>
                <w:numId w:val="1"/>
              </w:numPr>
              <w:spacing w:after="25"/>
              <w:rPr>
                <w:szCs w:val="16"/>
              </w:rPr>
            </w:pPr>
            <w:r w:rsidRPr="000E09DA">
              <w:rPr>
                <w:rFonts w:eastAsia="Arial" w:cs="Arial"/>
                <w:sz w:val="22"/>
              </w:rPr>
              <w:t xml:space="preserve">Parking Enforcement Requests </w:t>
            </w:r>
            <w:r w:rsidRPr="00BA6DCD">
              <w:rPr>
                <w:rFonts w:eastAsia="Arial" w:cs="Arial"/>
                <w:szCs w:val="16"/>
              </w:rPr>
              <w:t xml:space="preserve">(to be put on every PC agenda until further notice) </w:t>
            </w:r>
          </w:p>
          <w:p w:rsidR="00370243" w:rsidRPr="00077E4B" w:rsidRDefault="00B2678D" w:rsidP="007F00D6">
            <w:pPr>
              <w:pStyle w:val="ListParagraph"/>
              <w:numPr>
                <w:ilvl w:val="1"/>
                <w:numId w:val="1"/>
              </w:numPr>
              <w:spacing w:after="25"/>
              <w:rPr>
                <w:color w:val="auto"/>
                <w:sz w:val="22"/>
              </w:rPr>
            </w:pPr>
            <w:r w:rsidRPr="00077E4B">
              <w:rPr>
                <w:rFonts w:eastAsia="Arial" w:cs="Arial"/>
                <w:color w:val="auto"/>
                <w:sz w:val="22"/>
              </w:rPr>
              <w:t>Residents’ concerns regarding p</w:t>
            </w:r>
            <w:r w:rsidR="00C611DE" w:rsidRPr="00077E4B">
              <w:rPr>
                <w:rFonts w:eastAsia="Arial" w:cs="Arial"/>
                <w:color w:val="auto"/>
                <w:sz w:val="22"/>
              </w:rPr>
              <w:t>ot hole on Darlington Street</w:t>
            </w:r>
            <w:r w:rsidR="00370243" w:rsidRPr="00077E4B">
              <w:rPr>
                <w:rFonts w:eastAsia="Arial" w:cs="Arial"/>
                <w:color w:val="auto"/>
                <w:sz w:val="22"/>
              </w:rPr>
              <w:t xml:space="preserve"> – a further email </w:t>
            </w:r>
          </w:p>
          <w:p w:rsidR="00C611DE" w:rsidRPr="00077E4B" w:rsidRDefault="00370243" w:rsidP="00370243">
            <w:pPr>
              <w:pStyle w:val="ListParagraph"/>
              <w:spacing w:after="25"/>
              <w:ind w:left="850" w:firstLine="0"/>
              <w:rPr>
                <w:color w:val="auto"/>
                <w:sz w:val="22"/>
              </w:rPr>
            </w:pPr>
            <w:r w:rsidRPr="00077E4B">
              <w:rPr>
                <w:rFonts w:eastAsia="Arial" w:cs="Arial"/>
                <w:color w:val="auto"/>
                <w:sz w:val="22"/>
              </w:rPr>
              <w:t xml:space="preserve">        sent to LCC Highways</w:t>
            </w:r>
          </w:p>
          <w:p w:rsidR="00B2678D" w:rsidRPr="00077E4B" w:rsidRDefault="00B2678D" w:rsidP="007F00D6">
            <w:pPr>
              <w:pStyle w:val="ListParagraph"/>
              <w:numPr>
                <w:ilvl w:val="1"/>
                <w:numId w:val="1"/>
              </w:numPr>
              <w:spacing w:after="25"/>
              <w:rPr>
                <w:color w:val="auto"/>
                <w:sz w:val="22"/>
              </w:rPr>
            </w:pPr>
            <w:r w:rsidRPr="00077E4B">
              <w:rPr>
                <w:rFonts w:eastAsia="Arial" w:cs="Arial"/>
                <w:color w:val="auto"/>
                <w:sz w:val="22"/>
              </w:rPr>
              <w:t>Residents’ concerns regarding speeding traffic on Clancutt Lane and the mini-</w:t>
            </w:r>
          </w:p>
          <w:p w:rsidR="00077E4B" w:rsidRDefault="00B2678D" w:rsidP="00E962B3">
            <w:pPr>
              <w:pStyle w:val="ListParagraph"/>
              <w:spacing w:after="25"/>
              <w:ind w:left="850" w:firstLine="0"/>
              <w:rPr>
                <w:rFonts w:eastAsia="Arial" w:cs="Arial"/>
                <w:color w:val="FF0000"/>
                <w:sz w:val="22"/>
              </w:rPr>
            </w:pPr>
            <w:r w:rsidRPr="00077E4B">
              <w:rPr>
                <w:rFonts w:eastAsia="Arial" w:cs="Arial"/>
                <w:color w:val="auto"/>
                <w:sz w:val="22"/>
              </w:rPr>
              <w:t xml:space="preserve">        </w:t>
            </w:r>
            <w:r w:rsidR="00541810">
              <w:rPr>
                <w:rFonts w:eastAsia="Arial" w:cs="Arial"/>
                <w:color w:val="auto"/>
                <w:sz w:val="22"/>
              </w:rPr>
              <w:t>R</w:t>
            </w:r>
            <w:r w:rsidRPr="00077E4B">
              <w:rPr>
                <w:rFonts w:eastAsia="Arial" w:cs="Arial"/>
                <w:color w:val="auto"/>
                <w:sz w:val="22"/>
              </w:rPr>
              <w:t>oundabout</w:t>
            </w:r>
            <w:r w:rsidR="00541810">
              <w:rPr>
                <w:rFonts w:eastAsia="Arial" w:cs="Arial"/>
                <w:color w:val="auto"/>
                <w:sz w:val="22"/>
              </w:rPr>
              <w:t xml:space="preserve"> – response from LCC </w:t>
            </w:r>
            <w:r w:rsidR="00541810" w:rsidRPr="000E09DA">
              <w:rPr>
                <w:rFonts w:eastAsia="Arial" w:cs="Arial"/>
                <w:szCs w:val="16"/>
              </w:rPr>
              <w:t>(emailed to Parish Councillors)</w:t>
            </w:r>
            <w:r w:rsidR="00541810" w:rsidRPr="000E09DA">
              <w:rPr>
                <w:rFonts w:eastAsia="Arial" w:cs="Arial"/>
                <w:b/>
                <w:sz w:val="22"/>
              </w:rPr>
              <w:t xml:space="preserve">  </w:t>
            </w:r>
          </w:p>
          <w:p w:rsidR="00B2678D" w:rsidRPr="00077E4B" w:rsidRDefault="00077E4B" w:rsidP="00E962B3">
            <w:pPr>
              <w:pStyle w:val="ListParagraph"/>
              <w:spacing w:after="25"/>
              <w:ind w:left="850" w:firstLine="0"/>
              <w:rPr>
                <w:color w:val="auto"/>
                <w:sz w:val="22"/>
              </w:rPr>
            </w:pPr>
            <w:r w:rsidRPr="00077E4B">
              <w:rPr>
                <w:rFonts w:eastAsia="Arial" w:cs="Arial"/>
                <w:color w:val="auto"/>
                <w:sz w:val="22"/>
              </w:rPr>
              <w:t xml:space="preserve">12.4  Proposed footpath on Clancutt Lane </w:t>
            </w:r>
            <w:r w:rsidRPr="00541810">
              <w:rPr>
                <w:rFonts w:eastAsia="Arial" w:cs="Arial"/>
                <w:color w:val="auto"/>
                <w:szCs w:val="16"/>
              </w:rPr>
              <w:t>(SH)</w:t>
            </w:r>
          </w:p>
          <w:p w:rsidR="00854764" w:rsidRPr="00854764" w:rsidRDefault="00854764" w:rsidP="00854764">
            <w:pPr>
              <w:spacing w:after="0"/>
              <w:ind w:left="0" w:firstLine="0"/>
              <w:rPr>
                <w:sz w:val="22"/>
              </w:rPr>
            </w:pPr>
          </w:p>
          <w:p w:rsidR="007F00D6" w:rsidRPr="00323EF1" w:rsidRDefault="00854764" w:rsidP="00C11B8D">
            <w:pPr>
              <w:numPr>
                <w:ilvl w:val="0"/>
                <w:numId w:val="1"/>
              </w:numPr>
              <w:spacing w:after="11"/>
              <w:ind w:hanging="567"/>
              <w:rPr>
                <w:sz w:val="22"/>
              </w:rPr>
            </w:pPr>
            <w:r>
              <w:rPr>
                <w:rFonts w:eastAsia="Arial" w:cs="Arial"/>
                <w:b/>
                <w:sz w:val="22"/>
              </w:rPr>
              <w:t xml:space="preserve">CORRESPONDENCE </w:t>
            </w:r>
            <w:r w:rsidR="007F00D6" w:rsidRPr="000E09DA">
              <w:rPr>
                <w:rFonts w:eastAsia="Arial" w:cs="Arial"/>
                <w:b/>
                <w:sz w:val="22"/>
              </w:rPr>
              <w:t xml:space="preserve">/ ITEMS FOR DECISION </w:t>
            </w:r>
          </w:p>
          <w:p w:rsidR="00036D05" w:rsidRDefault="003805E2" w:rsidP="00323EF1">
            <w:pPr>
              <w:pStyle w:val="ListParagraph"/>
              <w:numPr>
                <w:ilvl w:val="1"/>
                <w:numId w:val="1"/>
              </w:numPr>
              <w:spacing w:after="11"/>
              <w:rPr>
                <w:rFonts w:eastAsia="Arial" w:cs="Arial"/>
                <w:color w:val="FF0000"/>
                <w:sz w:val="22"/>
              </w:rPr>
            </w:pPr>
            <w:r>
              <w:rPr>
                <w:rFonts w:eastAsia="Arial" w:cs="Arial"/>
                <w:color w:val="auto"/>
                <w:sz w:val="22"/>
              </w:rPr>
              <w:t>Chorley Council – Parish Council Digital Service Questionnaire</w:t>
            </w:r>
            <w:r w:rsidR="00541810">
              <w:rPr>
                <w:rFonts w:eastAsia="Arial" w:cs="Arial"/>
                <w:color w:val="auto"/>
                <w:sz w:val="22"/>
              </w:rPr>
              <w:t xml:space="preserve"> </w:t>
            </w:r>
            <w:r w:rsidR="00541810" w:rsidRPr="000E09DA">
              <w:rPr>
                <w:rFonts w:eastAsia="Arial" w:cs="Arial"/>
                <w:szCs w:val="16"/>
              </w:rPr>
              <w:t>(emailed to Parish Councillors)</w:t>
            </w:r>
            <w:r w:rsidR="00541810" w:rsidRPr="000E09DA">
              <w:rPr>
                <w:rFonts w:eastAsia="Arial" w:cs="Arial"/>
                <w:b/>
                <w:sz w:val="22"/>
              </w:rPr>
              <w:t xml:space="preserve">  </w:t>
            </w:r>
            <w:bookmarkStart w:id="0" w:name="_GoBack"/>
            <w:bookmarkEnd w:id="0"/>
          </w:p>
          <w:p w:rsidR="00671265" w:rsidRPr="00671265" w:rsidRDefault="00671265" w:rsidP="00671265">
            <w:pPr>
              <w:spacing w:after="11"/>
              <w:ind w:left="728" w:firstLine="0"/>
              <w:rPr>
                <w:sz w:val="22"/>
              </w:rPr>
            </w:pPr>
          </w:p>
          <w:p w:rsidR="00671265" w:rsidRPr="00C611DE" w:rsidRDefault="00671265" w:rsidP="00C11B8D">
            <w:pPr>
              <w:numPr>
                <w:ilvl w:val="0"/>
                <w:numId w:val="1"/>
              </w:numPr>
              <w:spacing w:after="11"/>
              <w:ind w:hanging="567"/>
              <w:rPr>
                <w:sz w:val="22"/>
              </w:rPr>
            </w:pPr>
            <w:r>
              <w:rPr>
                <w:rFonts w:eastAsia="Arial" w:cs="Arial"/>
                <w:b/>
                <w:sz w:val="22"/>
              </w:rPr>
              <w:t>ITEMS FOR INFORMATION / FUTURE DISCUSSION</w:t>
            </w:r>
          </w:p>
          <w:p w:rsidR="00C611DE" w:rsidRDefault="00C611DE" w:rsidP="00E962B3">
            <w:pPr>
              <w:pStyle w:val="ListParagraph"/>
              <w:ind w:left="850" w:firstLine="0"/>
              <w:rPr>
                <w:sz w:val="22"/>
              </w:rPr>
            </w:pPr>
          </w:p>
          <w:p w:rsidR="001B2106" w:rsidRPr="001B2106" w:rsidRDefault="001B2106" w:rsidP="001B2106">
            <w:pPr>
              <w:ind w:left="0" w:firstLine="0"/>
              <w:rPr>
                <w:sz w:val="22"/>
              </w:rPr>
            </w:pPr>
          </w:p>
          <w:p w:rsidR="00C611DE" w:rsidRPr="00C11B8D" w:rsidRDefault="00C611DE" w:rsidP="00323EF1">
            <w:pPr>
              <w:spacing w:after="11"/>
              <w:ind w:left="728" w:firstLine="0"/>
              <w:rPr>
                <w:sz w:val="22"/>
              </w:rPr>
            </w:pPr>
          </w:p>
        </w:tc>
        <w:tc>
          <w:tcPr>
            <w:tcW w:w="447" w:type="dxa"/>
            <w:tcBorders>
              <w:top w:val="single" w:sz="4" w:space="0" w:color="000000"/>
              <w:left w:val="single" w:sz="4" w:space="0" w:color="000000"/>
              <w:bottom w:val="single" w:sz="4" w:space="0" w:color="000000"/>
              <w:right w:val="single" w:sz="4" w:space="0" w:color="000000"/>
            </w:tcBorders>
          </w:tcPr>
          <w:p w:rsidR="006A0EC6" w:rsidRPr="000E09DA" w:rsidRDefault="00F62982">
            <w:pPr>
              <w:spacing w:after="0" w:line="276" w:lineRule="auto"/>
              <w:ind w:left="2" w:firstLine="0"/>
              <w:rPr>
                <w:sz w:val="22"/>
              </w:rPr>
            </w:pPr>
            <w:r w:rsidRPr="000E09DA">
              <w:rPr>
                <w:sz w:val="22"/>
              </w:rPr>
              <w:lastRenderedPageBreak/>
              <w:t xml:space="preserve"> </w:t>
            </w:r>
          </w:p>
        </w:tc>
      </w:tr>
    </w:tbl>
    <w:p w:rsidR="008818E4" w:rsidRDefault="008818E4" w:rsidP="00077E4B">
      <w:pPr>
        <w:ind w:left="0" w:firstLine="0"/>
      </w:pPr>
      <w:r>
        <w:lastRenderedPageBreak/>
        <w:t xml:space="preserve">Coppull Parish Council                                                                                  Issued by Sue Edwards </w:t>
      </w:r>
    </w:p>
    <w:p w:rsidR="008818E4" w:rsidRDefault="008818E4" w:rsidP="008818E4">
      <w:r>
        <w:t xml:space="preserve">Springfield Park Leisure Centre   </w:t>
      </w:r>
      <w:r>
        <w:tab/>
      </w:r>
      <w:r>
        <w:tab/>
      </w:r>
      <w:r>
        <w:tab/>
      </w:r>
      <w:r>
        <w:tab/>
      </w:r>
      <w:r>
        <w:tab/>
        <w:t xml:space="preserve">    Coppull Parish Council Clerk  </w:t>
      </w:r>
    </w:p>
    <w:p w:rsidR="008818E4" w:rsidRDefault="008818E4" w:rsidP="008818E4">
      <w:r>
        <w:t xml:space="preserve">Springfield Road North   </w:t>
      </w:r>
      <w:r w:rsidR="00FC347F">
        <w:t xml:space="preserve"> </w:t>
      </w:r>
    </w:p>
    <w:p w:rsidR="008818E4" w:rsidRDefault="00F20CD9" w:rsidP="008818E4">
      <w:r>
        <w:t xml:space="preserve">COPPULL  </w:t>
      </w:r>
      <w:r>
        <w:tab/>
        <w:t xml:space="preserve">  </w:t>
      </w:r>
      <w:r w:rsidR="008818E4">
        <w:tab/>
      </w:r>
      <w:r w:rsidR="008818E4">
        <w:tab/>
      </w:r>
      <w:r w:rsidR="008818E4">
        <w:tab/>
      </w:r>
      <w:r w:rsidR="008818E4">
        <w:tab/>
      </w:r>
      <w:r w:rsidR="008818E4">
        <w:tab/>
      </w:r>
      <w:r w:rsidR="008818E4">
        <w:tab/>
      </w:r>
      <w:r w:rsidR="000F5940">
        <w:t xml:space="preserve">          </w:t>
      </w:r>
      <w:r w:rsidR="003D36E8">
        <w:t xml:space="preserve">       </w:t>
      </w:r>
      <w:r w:rsidR="000F5940">
        <w:t xml:space="preserve">  </w:t>
      </w:r>
      <w:r w:rsidR="003D36E8">
        <w:t xml:space="preserve">8 November </w:t>
      </w:r>
      <w:r w:rsidR="008116DD">
        <w:t>2018</w:t>
      </w:r>
      <w:r w:rsidR="008818E4">
        <w:t xml:space="preserve"> </w:t>
      </w:r>
    </w:p>
    <w:p w:rsidR="008818E4" w:rsidRDefault="008818E4" w:rsidP="008818E4">
      <w:r>
        <w:t xml:space="preserve">PR7 5EG                                                                             Web Site Address: www.coppullpc.co.uk </w:t>
      </w:r>
    </w:p>
    <w:p w:rsidR="008818E4" w:rsidRDefault="008818E4" w:rsidP="008818E4">
      <w:r>
        <w:t xml:space="preserve">Tel: 01257 470120                                      </w:t>
      </w:r>
      <w:r w:rsidR="00016FCF">
        <w:t xml:space="preserve">                        E-mail: coppullparishcouncil@gmail.com</w:t>
      </w:r>
      <w:r>
        <w:t xml:space="preserve"> </w:t>
      </w:r>
    </w:p>
    <w:p w:rsidR="008818E4" w:rsidRDefault="008818E4" w:rsidP="008818E4">
      <w:pPr>
        <w:spacing w:after="0"/>
        <w:ind w:left="0" w:firstLine="0"/>
        <w:jc w:val="center"/>
      </w:pPr>
      <w:r>
        <w:rPr>
          <w:rFonts w:ascii="Calibri" w:eastAsia="Calibri" w:hAnsi="Calibri" w:cs="Calibri"/>
          <w:noProof/>
          <w:position w:val="2"/>
          <w:sz w:val="22"/>
        </w:rPr>
        <w:drawing>
          <wp:inline distT="0" distB="0" distL="0" distR="0" wp14:anchorId="19317A82" wp14:editId="1A358C8B">
            <wp:extent cx="437388" cy="352044"/>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6"/>
                    <a:stretch>
                      <a:fillRect/>
                    </a:stretch>
                  </pic:blipFill>
                  <pic:spPr>
                    <a:xfrm>
                      <a:off x="0" y="0"/>
                      <a:ext cx="437388" cy="352044"/>
                    </a:xfrm>
                    <a:prstGeom prst="rect">
                      <a:avLst/>
                    </a:prstGeom>
                  </pic:spPr>
                </pic:pic>
              </a:graphicData>
            </a:graphic>
          </wp:inline>
        </w:drawing>
      </w:r>
      <w:r>
        <w:rPr>
          <w:rFonts w:ascii="Times New Roman" w:eastAsia="Times New Roman" w:hAnsi="Times New Roman" w:cs="Times New Roman"/>
          <w:sz w:val="24"/>
        </w:rPr>
        <w:t xml:space="preserve"> </w:t>
      </w:r>
    </w:p>
    <w:p w:rsidR="008818E4" w:rsidRDefault="008818E4" w:rsidP="008818E4">
      <w:pPr>
        <w:spacing w:after="0" w:line="258" w:lineRule="auto"/>
        <w:ind w:left="2143" w:right="2102" w:firstLine="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A Quality Parish Council working for the residents of Coppull </w:t>
      </w:r>
    </w:p>
    <w:p w:rsidR="006A0EC6" w:rsidRDefault="006A0EC6">
      <w:pPr>
        <w:spacing w:after="0"/>
        <w:ind w:left="0" w:firstLine="0"/>
      </w:pPr>
    </w:p>
    <w:sectPr w:rsidR="006A0EC6">
      <w:pgSz w:w="11906" w:h="16838"/>
      <w:pgMar w:top="185" w:right="1797" w:bottom="102"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A8A"/>
    <w:multiLevelType w:val="multilevel"/>
    <w:tmpl w:val="C99E51BC"/>
    <w:lvl w:ilvl="0">
      <w:start w:val="1"/>
      <w:numFmt w:val="decimal"/>
      <w:lvlText w:val="%1."/>
      <w:lvlJc w:val="left"/>
      <w:pPr>
        <w:ind w:left="728"/>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850"/>
      </w:pPr>
      <w:rPr>
        <w:rFonts w:ascii="Verdana" w:eastAsia="Arial" w:hAnsi="Verdana" w:cs="Arial" w:hint="default"/>
        <w:b w:val="0"/>
        <w:i w:val="0"/>
        <w:strike w:val="0"/>
        <w:dstrike w:val="0"/>
        <w:color w:val="000000"/>
        <w:sz w:val="22"/>
        <w:u w:val="none" w:color="000000"/>
        <w:bdr w:val="none" w:sz="0" w:space="0" w:color="auto"/>
        <w:shd w:val="clear" w:color="auto" w:fill="auto"/>
        <w:vertAlign w:val="baseline"/>
      </w:rPr>
    </w:lvl>
    <w:lvl w:ilvl="2">
      <w:start w:val="1"/>
      <w:numFmt w:val="bullet"/>
      <w:lvlText w:val=""/>
      <w:lvlJc w:val="left"/>
      <w:pPr>
        <w:ind w:left="1860"/>
      </w:pPr>
      <w:rPr>
        <w:rFonts w:ascii="Symbol" w:hAnsi="Symbol" w:hint="default"/>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3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0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7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
    <w:nsid w:val="176B1213"/>
    <w:multiLevelType w:val="hybridMultilevel"/>
    <w:tmpl w:val="090A4866"/>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
    <w:nsid w:val="1FE4267B"/>
    <w:multiLevelType w:val="hybridMultilevel"/>
    <w:tmpl w:val="E72E670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nsid w:val="20C27160"/>
    <w:multiLevelType w:val="hybridMultilevel"/>
    <w:tmpl w:val="8B64F54C"/>
    <w:lvl w:ilvl="0" w:tplc="08090001">
      <w:start w:val="1"/>
      <w:numFmt w:val="bullet"/>
      <w:lvlText w:val=""/>
      <w:lvlJc w:val="left"/>
      <w:pPr>
        <w:ind w:left="2115" w:hanging="360"/>
      </w:pPr>
      <w:rPr>
        <w:rFonts w:ascii="Symbol" w:hAnsi="Symbo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4">
    <w:nsid w:val="218820D0"/>
    <w:multiLevelType w:val="hybridMultilevel"/>
    <w:tmpl w:val="6740629A"/>
    <w:lvl w:ilvl="0" w:tplc="1FB00630">
      <w:start w:val="1"/>
      <w:numFmt w:val="bullet"/>
      <w:lvlText w:val=""/>
      <w:lvlJc w:val="left"/>
      <w:pPr>
        <w:ind w:left="1778" w:hanging="360"/>
      </w:pPr>
      <w:rPr>
        <w:rFonts w:ascii="Symbol" w:hAnsi="Symbol" w:hint="default"/>
        <w:b/>
        <w:sz w:val="22"/>
        <w:szCs w:val="22"/>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25D23069"/>
    <w:multiLevelType w:val="hybridMultilevel"/>
    <w:tmpl w:val="A8C6451E"/>
    <w:lvl w:ilvl="0" w:tplc="5EA2E472">
      <w:start w:val="1"/>
      <w:numFmt w:val="bullet"/>
      <w:lvlText w:val=""/>
      <w:lvlJc w:val="left"/>
      <w:pPr>
        <w:ind w:left="1778" w:hanging="360"/>
      </w:pPr>
      <w:rPr>
        <w:rFonts w:ascii="Symbol" w:hAnsi="Symbol" w:hint="default"/>
        <w:sz w:val="22"/>
        <w:szCs w:val="22"/>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nsid w:val="2EF1147C"/>
    <w:multiLevelType w:val="hybridMultilevel"/>
    <w:tmpl w:val="C9A6828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3B2237B0"/>
    <w:multiLevelType w:val="hybridMultilevel"/>
    <w:tmpl w:val="434419E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43E4548F"/>
    <w:multiLevelType w:val="multilevel"/>
    <w:tmpl w:val="54C688D0"/>
    <w:lvl w:ilvl="0">
      <w:start w:val="10"/>
      <w:numFmt w:val="decimal"/>
      <w:lvlText w:val="%1."/>
      <w:lvlJc w:val="left"/>
      <w:pPr>
        <w:ind w:left="754"/>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6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9">
    <w:nsid w:val="43E55A00"/>
    <w:multiLevelType w:val="hybridMultilevel"/>
    <w:tmpl w:val="F9D89E08"/>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0">
    <w:nsid w:val="49435521"/>
    <w:multiLevelType w:val="hybridMultilevel"/>
    <w:tmpl w:val="310E5C5C"/>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1">
    <w:nsid w:val="4B8E4E83"/>
    <w:multiLevelType w:val="hybridMultilevel"/>
    <w:tmpl w:val="6A8E21DA"/>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2">
    <w:nsid w:val="4CFC2082"/>
    <w:multiLevelType w:val="hybridMultilevel"/>
    <w:tmpl w:val="ED8EE00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4E9A25F4"/>
    <w:multiLevelType w:val="hybridMultilevel"/>
    <w:tmpl w:val="5E265F78"/>
    <w:lvl w:ilvl="0" w:tplc="1DB8A708">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2281E68">
      <w:start w:val="1"/>
      <w:numFmt w:val="bullet"/>
      <w:lvlText w:val="o"/>
      <w:lvlJc w:val="left"/>
      <w:pPr>
        <w:ind w:left="86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9D234BE">
      <w:start w:val="1"/>
      <w:numFmt w:val="bullet"/>
      <w:lvlRestart w:val="0"/>
      <w:lvlText w:val="•"/>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352DB28">
      <w:start w:val="1"/>
      <w:numFmt w:val="bullet"/>
      <w:lvlText w:val="•"/>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7D0FF48">
      <w:start w:val="1"/>
      <w:numFmt w:val="bullet"/>
      <w:lvlText w:val="o"/>
      <w:lvlJc w:val="left"/>
      <w:pPr>
        <w:ind w:left="27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DDE65CE">
      <w:start w:val="1"/>
      <w:numFmt w:val="bullet"/>
      <w:lvlText w:val="▪"/>
      <w:lvlJc w:val="left"/>
      <w:pPr>
        <w:ind w:left="34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07C9B02">
      <w:start w:val="1"/>
      <w:numFmt w:val="bullet"/>
      <w:lvlText w:val="•"/>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B582500">
      <w:start w:val="1"/>
      <w:numFmt w:val="bullet"/>
      <w:lvlText w:val="o"/>
      <w:lvlJc w:val="left"/>
      <w:pPr>
        <w:ind w:left="48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58E7016">
      <w:start w:val="1"/>
      <w:numFmt w:val="bullet"/>
      <w:lvlText w:val="▪"/>
      <w:lvlJc w:val="left"/>
      <w:pPr>
        <w:ind w:left="55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4">
    <w:nsid w:val="4F3E43BA"/>
    <w:multiLevelType w:val="hybridMultilevel"/>
    <w:tmpl w:val="E15281A2"/>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5">
    <w:nsid w:val="56E26BB6"/>
    <w:multiLevelType w:val="hybridMultilevel"/>
    <w:tmpl w:val="5C2C748C"/>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6">
    <w:nsid w:val="588E00F5"/>
    <w:multiLevelType w:val="hybridMultilevel"/>
    <w:tmpl w:val="C4BCFF18"/>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7">
    <w:nsid w:val="5C964395"/>
    <w:multiLevelType w:val="hybridMultilevel"/>
    <w:tmpl w:val="C3D8D9D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nsid w:val="61DE53C0"/>
    <w:multiLevelType w:val="hybridMultilevel"/>
    <w:tmpl w:val="A1EECF8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nsid w:val="672F3965"/>
    <w:multiLevelType w:val="hybridMultilevel"/>
    <w:tmpl w:val="0E1457F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6D49544D"/>
    <w:multiLevelType w:val="multilevel"/>
    <w:tmpl w:val="AA0C2044"/>
    <w:lvl w:ilvl="0">
      <w:start w:val="10"/>
      <w:numFmt w:val="decimal"/>
      <w:lvlText w:val="%1"/>
      <w:lvlJc w:val="left"/>
      <w:pPr>
        <w:ind w:left="540" w:hanging="540"/>
      </w:pPr>
      <w:rPr>
        <w:rFonts w:hint="default"/>
        <w:sz w:val="22"/>
      </w:rPr>
    </w:lvl>
    <w:lvl w:ilvl="1">
      <w:start w:val="12"/>
      <w:numFmt w:val="decimal"/>
      <w:lvlText w:val="%1.%2"/>
      <w:lvlJc w:val="left"/>
      <w:pPr>
        <w:ind w:left="1320" w:hanging="540"/>
      </w:pPr>
      <w:rPr>
        <w:rFonts w:hint="default"/>
        <w:sz w:val="22"/>
      </w:rPr>
    </w:lvl>
    <w:lvl w:ilvl="2">
      <w:start w:val="1"/>
      <w:numFmt w:val="decimal"/>
      <w:lvlText w:val="%1.%2.%3"/>
      <w:lvlJc w:val="left"/>
      <w:pPr>
        <w:ind w:left="2280" w:hanging="720"/>
      </w:pPr>
      <w:rPr>
        <w:rFonts w:hint="default"/>
        <w:sz w:val="22"/>
      </w:rPr>
    </w:lvl>
    <w:lvl w:ilvl="3">
      <w:start w:val="1"/>
      <w:numFmt w:val="decimal"/>
      <w:lvlText w:val="%1.%2.%3.%4"/>
      <w:lvlJc w:val="left"/>
      <w:pPr>
        <w:ind w:left="3060" w:hanging="720"/>
      </w:pPr>
      <w:rPr>
        <w:rFonts w:hint="default"/>
        <w:sz w:val="22"/>
      </w:rPr>
    </w:lvl>
    <w:lvl w:ilvl="4">
      <w:start w:val="1"/>
      <w:numFmt w:val="decimal"/>
      <w:lvlText w:val="%1.%2.%3.%4.%5"/>
      <w:lvlJc w:val="left"/>
      <w:pPr>
        <w:ind w:left="4200" w:hanging="1080"/>
      </w:pPr>
      <w:rPr>
        <w:rFonts w:hint="default"/>
        <w:sz w:val="22"/>
      </w:rPr>
    </w:lvl>
    <w:lvl w:ilvl="5">
      <w:start w:val="1"/>
      <w:numFmt w:val="decimal"/>
      <w:lvlText w:val="%1.%2.%3.%4.%5.%6"/>
      <w:lvlJc w:val="left"/>
      <w:pPr>
        <w:ind w:left="4980" w:hanging="1080"/>
      </w:pPr>
      <w:rPr>
        <w:rFonts w:hint="default"/>
        <w:sz w:val="22"/>
      </w:rPr>
    </w:lvl>
    <w:lvl w:ilvl="6">
      <w:start w:val="1"/>
      <w:numFmt w:val="decimal"/>
      <w:lvlText w:val="%1.%2.%3.%4.%5.%6.%7"/>
      <w:lvlJc w:val="left"/>
      <w:pPr>
        <w:ind w:left="6120" w:hanging="1440"/>
      </w:pPr>
      <w:rPr>
        <w:rFonts w:hint="default"/>
        <w:sz w:val="22"/>
      </w:rPr>
    </w:lvl>
    <w:lvl w:ilvl="7">
      <w:start w:val="1"/>
      <w:numFmt w:val="decimal"/>
      <w:lvlText w:val="%1.%2.%3.%4.%5.%6.%7.%8"/>
      <w:lvlJc w:val="left"/>
      <w:pPr>
        <w:ind w:left="7260" w:hanging="1800"/>
      </w:pPr>
      <w:rPr>
        <w:rFonts w:hint="default"/>
        <w:sz w:val="22"/>
      </w:rPr>
    </w:lvl>
    <w:lvl w:ilvl="8">
      <w:start w:val="1"/>
      <w:numFmt w:val="decimal"/>
      <w:lvlText w:val="%1.%2.%3.%4.%5.%6.%7.%8.%9"/>
      <w:lvlJc w:val="left"/>
      <w:pPr>
        <w:ind w:left="8040" w:hanging="1800"/>
      </w:pPr>
      <w:rPr>
        <w:rFonts w:hint="default"/>
        <w:sz w:val="22"/>
      </w:rPr>
    </w:lvl>
  </w:abstractNum>
  <w:abstractNum w:abstractNumId="21">
    <w:nsid w:val="74CA307C"/>
    <w:multiLevelType w:val="hybridMultilevel"/>
    <w:tmpl w:val="9C4C883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nsid w:val="760444DD"/>
    <w:multiLevelType w:val="hybridMultilevel"/>
    <w:tmpl w:val="227EC34E"/>
    <w:lvl w:ilvl="0" w:tplc="CC7AFAC0">
      <w:start w:val="1"/>
      <w:numFmt w:val="upperLetter"/>
      <w:lvlText w:val="%1."/>
      <w:lvlJc w:val="left"/>
      <w:pPr>
        <w:ind w:left="1065" w:hanging="360"/>
      </w:pPr>
      <w:rPr>
        <w:rFonts w:hint="default"/>
        <w:sz w:val="18"/>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7CE532B8"/>
    <w:multiLevelType w:val="hybridMultilevel"/>
    <w:tmpl w:val="F31871D0"/>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4">
    <w:nsid w:val="7FDB3755"/>
    <w:multiLevelType w:val="hybridMultilevel"/>
    <w:tmpl w:val="F0827410"/>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num w:numId="1">
    <w:abstractNumId w:val="0"/>
  </w:num>
  <w:num w:numId="2">
    <w:abstractNumId w:val="13"/>
  </w:num>
  <w:num w:numId="3">
    <w:abstractNumId w:val="8"/>
  </w:num>
  <w:num w:numId="4">
    <w:abstractNumId w:val="22"/>
  </w:num>
  <w:num w:numId="5">
    <w:abstractNumId w:val="20"/>
  </w:num>
  <w:num w:numId="6">
    <w:abstractNumId w:val="17"/>
  </w:num>
  <w:num w:numId="7">
    <w:abstractNumId w:val="21"/>
  </w:num>
  <w:num w:numId="8">
    <w:abstractNumId w:val="4"/>
  </w:num>
  <w:num w:numId="9">
    <w:abstractNumId w:val="14"/>
  </w:num>
  <w:num w:numId="10">
    <w:abstractNumId w:val="15"/>
  </w:num>
  <w:num w:numId="11">
    <w:abstractNumId w:val="16"/>
  </w:num>
  <w:num w:numId="12">
    <w:abstractNumId w:val="7"/>
  </w:num>
  <w:num w:numId="13">
    <w:abstractNumId w:val="18"/>
  </w:num>
  <w:num w:numId="14">
    <w:abstractNumId w:val="3"/>
  </w:num>
  <w:num w:numId="15">
    <w:abstractNumId w:val="2"/>
  </w:num>
  <w:num w:numId="16">
    <w:abstractNumId w:val="1"/>
  </w:num>
  <w:num w:numId="17">
    <w:abstractNumId w:val="5"/>
  </w:num>
  <w:num w:numId="18">
    <w:abstractNumId w:val="19"/>
  </w:num>
  <w:num w:numId="19">
    <w:abstractNumId w:val="23"/>
  </w:num>
  <w:num w:numId="20">
    <w:abstractNumId w:val="11"/>
  </w:num>
  <w:num w:numId="21">
    <w:abstractNumId w:val="12"/>
  </w:num>
  <w:num w:numId="22">
    <w:abstractNumId w:val="9"/>
  </w:num>
  <w:num w:numId="23">
    <w:abstractNumId w:val="6"/>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C6"/>
    <w:rsid w:val="00004ECC"/>
    <w:rsid w:val="00013D5B"/>
    <w:rsid w:val="00016FCF"/>
    <w:rsid w:val="000266B0"/>
    <w:rsid w:val="000327C5"/>
    <w:rsid w:val="00036D05"/>
    <w:rsid w:val="00053F69"/>
    <w:rsid w:val="0005608B"/>
    <w:rsid w:val="00057FFD"/>
    <w:rsid w:val="0007467F"/>
    <w:rsid w:val="00077E4B"/>
    <w:rsid w:val="000A2BBD"/>
    <w:rsid w:val="000C3C0D"/>
    <w:rsid w:val="000C3E43"/>
    <w:rsid w:val="000D40A8"/>
    <w:rsid w:val="000E09DA"/>
    <w:rsid w:val="000E3620"/>
    <w:rsid w:val="000E7355"/>
    <w:rsid w:val="000F5940"/>
    <w:rsid w:val="000F6B24"/>
    <w:rsid w:val="00112D54"/>
    <w:rsid w:val="00125AD5"/>
    <w:rsid w:val="00144DD4"/>
    <w:rsid w:val="00164286"/>
    <w:rsid w:val="0016662D"/>
    <w:rsid w:val="00166C8B"/>
    <w:rsid w:val="001810CE"/>
    <w:rsid w:val="0019062B"/>
    <w:rsid w:val="001A1DB5"/>
    <w:rsid w:val="001A4D4D"/>
    <w:rsid w:val="001B2106"/>
    <w:rsid w:val="001C61C5"/>
    <w:rsid w:val="001D3BE6"/>
    <w:rsid w:val="001E2564"/>
    <w:rsid w:val="001E6A55"/>
    <w:rsid w:val="001F55DC"/>
    <w:rsid w:val="002019C5"/>
    <w:rsid w:val="0021274A"/>
    <w:rsid w:val="00234AEB"/>
    <w:rsid w:val="0024657B"/>
    <w:rsid w:val="00247170"/>
    <w:rsid w:val="0026675D"/>
    <w:rsid w:val="00272183"/>
    <w:rsid w:val="00290523"/>
    <w:rsid w:val="002B1F84"/>
    <w:rsid w:val="002C1EDE"/>
    <w:rsid w:val="002F3082"/>
    <w:rsid w:val="00322AE2"/>
    <w:rsid w:val="00323410"/>
    <w:rsid w:val="00323EF1"/>
    <w:rsid w:val="003352AA"/>
    <w:rsid w:val="003427CD"/>
    <w:rsid w:val="00345C52"/>
    <w:rsid w:val="003473CD"/>
    <w:rsid w:val="00350C34"/>
    <w:rsid w:val="00354C5F"/>
    <w:rsid w:val="00370243"/>
    <w:rsid w:val="00373C9C"/>
    <w:rsid w:val="003805E2"/>
    <w:rsid w:val="00381F90"/>
    <w:rsid w:val="003830B9"/>
    <w:rsid w:val="00387D82"/>
    <w:rsid w:val="00392945"/>
    <w:rsid w:val="003A39BA"/>
    <w:rsid w:val="003C0921"/>
    <w:rsid w:val="003C125E"/>
    <w:rsid w:val="003C6BF4"/>
    <w:rsid w:val="003D36E8"/>
    <w:rsid w:val="003D559A"/>
    <w:rsid w:val="003D5A9D"/>
    <w:rsid w:val="003D7116"/>
    <w:rsid w:val="003D7A75"/>
    <w:rsid w:val="003E4138"/>
    <w:rsid w:val="00403723"/>
    <w:rsid w:val="00412BFB"/>
    <w:rsid w:val="00425D43"/>
    <w:rsid w:val="0043753F"/>
    <w:rsid w:val="00441FE5"/>
    <w:rsid w:val="00445031"/>
    <w:rsid w:val="004454B3"/>
    <w:rsid w:val="00457917"/>
    <w:rsid w:val="00481A6A"/>
    <w:rsid w:val="00481AF9"/>
    <w:rsid w:val="004A2FCE"/>
    <w:rsid w:val="004B458E"/>
    <w:rsid w:val="004B6BFA"/>
    <w:rsid w:val="004B6C44"/>
    <w:rsid w:val="004D2A5F"/>
    <w:rsid w:val="004F5C8B"/>
    <w:rsid w:val="00500A34"/>
    <w:rsid w:val="00501AD6"/>
    <w:rsid w:val="005055A6"/>
    <w:rsid w:val="00506172"/>
    <w:rsid w:val="00515057"/>
    <w:rsid w:val="0051675B"/>
    <w:rsid w:val="00532360"/>
    <w:rsid w:val="00541810"/>
    <w:rsid w:val="00555CFA"/>
    <w:rsid w:val="005605F5"/>
    <w:rsid w:val="005871AB"/>
    <w:rsid w:val="005A0C06"/>
    <w:rsid w:val="005A3459"/>
    <w:rsid w:val="005C0038"/>
    <w:rsid w:val="005C5808"/>
    <w:rsid w:val="005C7F9E"/>
    <w:rsid w:val="005E40E3"/>
    <w:rsid w:val="005F7DDE"/>
    <w:rsid w:val="00602AB5"/>
    <w:rsid w:val="00615F71"/>
    <w:rsid w:val="00620E7B"/>
    <w:rsid w:val="00622DAD"/>
    <w:rsid w:val="006305C6"/>
    <w:rsid w:val="00631C5B"/>
    <w:rsid w:val="006449BB"/>
    <w:rsid w:val="006600DF"/>
    <w:rsid w:val="00663FE0"/>
    <w:rsid w:val="00665168"/>
    <w:rsid w:val="00671265"/>
    <w:rsid w:val="00671BA5"/>
    <w:rsid w:val="0068098A"/>
    <w:rsid w:val="00686AD2"/>
    <w:rsid w:val="006A0EC6"/>
    <w:rsid w:val="006A12E4"/>
    <w:rsid w:val="006E0B92"/>
    <w:rsid w:val="006E222A"/>
    <w:rsid w:val="006E4F1C"/>
    <w:rsid w:val="006E7E22"/>
    <w:rsid w:val="006F6F8E"/>
    <w:rsid w:val="0073322E"/>
    <w:rsid w:val="00745BBD"/>
    <w:rsid w:val="00757D09"/>
    <w:rsid w:val="0076745C"/>
    <w:rsid w:val="007676BB"/>
    <w:rsid w:val="007905DF"/>
    <w:rsid w:val="007975CD"/>
    <w:rsid w:val="00797D28"/>
    <w:rsid w:val="007A1465"/>
    <w:rsid w:val="007A7FFE"/>
    <w:rsid w:val="007B2387"/>
    <w:rsid w:val="007B5964"/>
    <w:rsid w:val="007D682E"/>
    <w:rsid w:val="007E10E4"/>
    <w:rsid w:val="007E55B9"/>
    <w:rsid w:val="007F00D6"/>
    <w:rsid w:val="007F02ED"/>
    <w:rsid w:val="00800983"/>
    <w:rsid w:val="00802A20"/>
    <w:rsid w:val="0081164F"/>
    <w:rsid w:val="008116DD"/>
    <w:rsid w:val="00815BBF"/>
    <w:rsid w:val="00834A67"/>
    <w:rsid w:val="00836D3B"/>
    <w:rsid w:val="00837151"/>
    <w:rsid w:val="00843B0F"/>
    <w:rsid w:val="008470C6"/>
    <w:rsid w:val="00851085"/>
    <w:rsid w:val="00852FEC"/>
    <w:rsid w:val="00854764"/>
    <w:rsid w:val="0085794F"/>
    <w:rsid w:val="008613ED"/>
    <w:rsid w:val="00873C80"/>
    <w:rsid w:val="00875FE1"/>
    <w:rsid w:val="008818E4"/>
    <w:rsid w:val="008837A0"/>
    <w:rsid w:val="008B4BEB"/>
    <w:rsid w:val="008C0B38"/>
    <w:rsid w:val="008C2A99"/>
    <w:rsid w:val="008F3BE3"/>
    <w:rsid w:val="008F4401"/>
    <w:rsid w:val="00930EE8"/>
    <w:rsid w:val="009346CE"/>
    <w:rsid w:val="009412BD"/>
    <w:rsid w:val="0096075C"/>
    <w:rsid w:val="0097257C"/>
    <w:rsid w:val="00984CCC"/>
    <w:rsid w:val="00992C61"/>
    <w:rsid w:val="009A21D5"/>
    <w:rsid w:val="009B36F0"/>
    <w:rsid w:val="009C58B6"/>
    <w:rsid w:val="009C6FEC"/>
    <w:rsid w:val="009D4843"/>
    <w:rsid w:val="009E69FA"/>
    <w:rsid w:val="009E7377"/>
    <w:rsid w:val="009F45A6"/>
    <w:rsid w:val="00A00496"/>
    <w:rsid w:val="00A11B38"/>
    <w:rsid w:val="00A17CA1"/>
    <w:rsid w:val="00A220D8"/>
    <w:rsid w:val="00A23248"/>
    <w:rsid w:val="00A240EE"/>
    <w:rsid w:val="00A3658A"/>
    <w:rsid w:val="00A40246"/>
    <w:rsid w:val="00A44431"/>
    <w:rsid w:val="00A450E9"/>
    <w:rsid w:val="00A71215"/>
    <w:rsid w:val="00A9291F"/>
    <w:rsid w:val="00A93A9F"/>
    <w:rsid w:val="00AA0D30"/>
    <w:rsid w:val="00AB3DC0"/>
    <w:rsid w:val="00AF01B3"/>
    <w:rsid w:val="00AF0704"/>
    <w:rsid w:val="00AF329F"/>
    <w:rsid w:val="00AF56AB"/>
    <w:rsid w:val="00B008A0"/>
    <w:rsid w:val="00B2338C"/>
    <w:rsid w:val="00B2678D"/>
    <w:rsid w:val="00B30A9E"/>
    <w:rsid w:val="00B4041B"/>
    <w:rsid w:val="00B4428A"/>
    <w:rsid w:val="00B51550"/>
    <w:rsid w:val="00B53C16"/>
    <w:rsid w:val="00B54C58"/>
    <w:rsid w:val="00B727A8"/>
    <w:rsid w:val="00B82E55"/>
    <w:rsid w:val="00B907B6"/>
    <w:rsid w:val="00B93E22"/>
    <w:rsid w:val="00BA4048"/>
    <w:rsid w:val="00BA6DCD"/>
    <w:rsid w:val="00BD5E3C"/>
    <w:rsid w:val="00BE20D4"/>
    <w:rsid w:val="00BE3C5E"/>
    <w:rsid w:val="00C10D90"/>
    <w:rsid w:val="00C11B8D"/>
    <w:rsid w:val="00C16109"/>
    <w:rsid w:val="00C173DD"/>
    <w:rsid w:val="00C35F83"/>
    <w:rsid w:val="00C40E72"/>
    <w:rsid w:val="00C57E74"/>
    <w:rsid w:val="00C611DE"/>
    <w:rsid w:val="00C6207A"/>
    <w:rsid w:val="00C71519"/>
    <w:rsid w:val="00C7429A"/>
    <w:rsid w:val="00C94C33"/>
    <w:rsid w:val="00CA7575"/>
    <w:rsid w:val="00CD1268"/>
    <w:rsid w:val="00CD64EA"/>
    <w:rsid w:val="00D0145A"/>
    <w:rsid w:val="00D02937"/>
    <w:rsid w:val="00D32305"/>
    <w:rsid w:val="00D37F4F"/>
    <w:rsid w:val="00D507C6"/>
    <w:rsid w:val="00D648D5"/>
    <w:rsid w:val="00D672A0"/>
    <w:rsid w:val="00D71DAF"/>
    <w:rsid w:val="00D73FD6"/>
    <w:rsid w:val="00D752C0"/>
    <w:rsid w:val="00D759F2"/>
    <w:rsid w:val="00D94D7F"/>
    <w:rsid w:val="00DA652C"/>
    <w:rsid w:val="00DA6987"/>
    <w:rsid w:val="00DB22CB"/>
    <w:rsid w:val="00DB2B4E"/>
    <w:rsid w:val="00DC2DF5"/>
    <w:rsid w:val="00DC3DD2"/>
    <w:rsid w:val="00DD199A"/>
    <w:rsid w:val="00DF6591"/>
    <w:rsid w:val="00E008A3"/>
    <w:rsid w:val="00E02251"/>
    <w:rsid w:val="00E11BE8"/>
    <w:rsid w:val="00E222CB"/>
    <w:rsid w:val="00E33B2F"/>
    <w:rsid w:val="00E34C82"/>
    <w:rsid w:val="00E73BF0"/>
    <w:rsid w:val="00E809D3"/>
    <w:rsid w:val="00E8627D"/>
    <w:rsid w:val="00E953CD"/>
    <w:rsid w:val="00E962B3"/>
    <w:rsid w:val="00E97A37"/>
    <w:rsid w:val="00EB4089"/>
    <w:rsid w:val="00EC7060"/>
    <w:rsid w:val="00ED4F3E"/>
    <w:rsid w:val="00EF265C"/>
    <w:rsid w:val="00F0299E"/>
    <w:rsid w:val="00F10E4B"/>
    <w:rsid w:val="00F1142A"/>
    <w:rsid w:val="00F13967"/>
    <w:rsid w:val="00F20CD9"/>
    <w:rsid w:val="00F2726C"/>
    <w:rsid w:val="00F447E7"/>
    <w:rsid w:val="00F55B30"/>
    <w:rsid w:val="00F61B79"/>
    <w:rsid w:val="00F62982"/>
    <w:rsid w:val="00F64EB0"/>
    <w:rsid w:val="00F70BD4"/>
    <w:rsid w:val="00F76C3A"/>
    <w:rsid w:val="00F9171A"/>
    <w:rsid w:val="00F96F96"/>
    <w:rsid w:val="00FA2305"/>
    <w:rsid w:val="00FA4086"/>
    <w:rsid w:val="00FC347F"/>
    <w:rsid w:val="00FC448C"/>
    <w:rsid w:val="00FC4DBD"/>
    <w:rsid w:val="00FE7D3E"/>
    <w:rsid w:val="00FF05C3"/>
    <w:rsid w:val="00FF378A"/>
    <w:rsid w:val="00FF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755D1-CDC2-4829-8315-D267CC63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0" w:lineRule="auto"/>
      <w:ind w:left="-3" w:hanging="10"/>
    </w:pPr>
    <w:rPr>
      <w:rFonts w:ascii="Verdana" w:eastAsia="Verdana" w:hAnsi="Verdana" w:cs="Verdan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450E9"/>
    <w:pPr>
      <w:ind w:left="720"/>
      <w:contextualSpacing/>
    </w:pPr>
  </w:style>
  <w:style w:type="paragraph" w:styleId="BalloonText">
    <w:name w:val="Balloon Text"/>
    <w:basedOn w:val="Normal"/>
    <w:link w:val="BalloonTextChar"/>
    <w:uiPriority w:val="99"/>
    <w:semiHidden/>
    <w:unhideWhenUsed/>
    <w:rsid w:val="00BD5E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3C"/>
    <w:rPr>
      <w:rFonts w:ascii="Segoe UI" w:eastAsia="Verdana" w:hAnsi="Segoe UI" w:cs="Segoe UI"/>
      <w:color w:val="000000"/>
      <w:sz w:val="18"/>
      <w:szCs w:val="18"/>
    </w:rPr>
  </w:style>
  <w:style w:type="paragraph" w:styleId="BodyText">
    <w:name w:val="Body Text"/>
    <w:basedOn w:val="Normal"/>
    <w:link w:val="BodyTextChar"/>
    <w:rsid w:val="005F7DDE"/>
    <w:pPr>
      <w:spacing w:after="0"/>
      <w:ind w:left="0" w:firstLine="0"/>
    </w:pPr>
    <w:rPr>
      <w:rFonts w:ascii="Times New Roman" w:eastAsia="Times New Roman" w:hAnsi="Times New Roman" w:cs="Times New Roman"/>
      <w:color w:val="auto"/>
      <w:sz w:val="24"/>
      <w:szCs w:val="20"/>
      <w:lang w:val="en-US" w:eastAsia="en-US"/>
    </w:rPr>
  </w:style>
  <w:style w:type="character" w:customStyle="1" w:styleId="BodyTextChar">
    <w:name w:val="Body Text Char"/>
    <w:basedOn w:val="DefaultParagraphFont"/>
    <w:link w:val="BodyText"/>
    <w:rsid w:val="005F7DDE"/>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B24E-157A-4486-A77E-D4B9358D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COPPULL PARISH COUNCIL</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COPPULL PARISH COUNCIL</dc:title>
  <dc:subject/>
  <dc:creator>User</dc:creator>
  <cp:keywords/>
  <dc:description/>
  <cp:lastModifiedBy>Sue Edwards</cp:lastModifiedBy>
  <cp:revision>19</cp:revision>
  <cp:lastPrinted>2018-11-08T14:57:00Z</cp:lastPrinted>
  <dcterms:created xsi:type="dcterms:W3CDTF">2018-10-11T10:38:00Z</dcterms:created>
  <dcterms:modified xsi:type="dcterms:W3CDTF">2018-11-08T16:58:00Z</dcterms:modified>
</cp:coreProperties>
</file>