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42B" w:rsidRDefault="002C742B">
      <w:pPr>
        <w:pStyle w:val="Header"/>
        <w:tabs>
          <w:tab w:val="clear" w:pos="4153"/>
          <w:tab w:val="clear" w:pos="8306"/>
        </w:tabs>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9"/>
        <w:gridCol w:w="751"/>
      </w:tblGrid>
      <w:tr w:rsidR="002C742B" w:rsidRPr="002504D8" w:rsidTr="00811A70">
        <w:trPr>
          <w:trHeight w:val="1154"/>
        </w:trPr>
        <w:tc>
          <w:tcPr>
            <w:tcW w:w="10260" w:type="dxa"/>
            <w:gridSpan w:val="2"/>
            <w:tcBorders>
              <w:bottom w:val="single" w:sz="4" w:space="0" w:color="auto"/>
            </w:tcBorders>
          </w:tcPr>
          <w:p w:rsidR="0024540C" w:rsidRDefault="00E1414F">
            <w:pPr>
              <w:pStyle w:val="Header"/>
              <w:tabs>
                <w:tab w:val="clear" w:pos="4153"/>
                <w:tab w:val="clear" w:pos="830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5.4pt;margin-top:3.65pt;width:111pt;height:68.15pt;z-index:1;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8" o:title="" cropbottom="41056f" cropleft="2979f" cropright="34582f"/>
                </v:shape>
              </w:pict>
            </w:r>
            <w:r>
              <w:rPr>
                <w:noProof/>
              </w:rPr>
              <w:pict>
                <v:shapetype id="_x0000_t202" coordsize="21600,21600" o:spt="202" path="m,l,21600r21600,l21600,xe">
                  <v:stroke joinstyle="miter"/>
                  <v:path gradientshapeok="t" o:connecttype="rect"/>
                </v:shapetype>
                <v:shape id="Text Box 2" o:spid="_x0000_s1028" type="#_x0000_t202" style="position:absolute;margin-left:427.5pt;margin-top:-.6pt;width:78.35pt;height:82.7pt;z-index:2;visibility:visible;mso-wrap-style:non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mso-fit-shape-to-text:t">
                    <w:txbxContent>
                      <w:p w:rsidR="00073E88" w:rsidRDefault="00E1414F">
                        <w:r>
                          <w:pict>
                            <v:shape id="_x0000_i1025" type="#_x0000_t75" style="width:63pt;height:73.5pt">
                              <v:imagedata r:id="rId9" o:title=""/>
                            </v:shape>
                          </w:pict>
                        </w:r>
                      </w:p>
                    </w:txbxContent>
                  </v:textbox>
                  <w10:wrap type="square"/>
                </v:shape>
              </w:pict>
            </w:r>
          </w:p>
          <w:p w:rsidR="007943B3" w:rsidRDefault="00482C0C" w:rsidP="007943B3">
            <w:r>
              <w:t xml:space="preserve">   </w:t>
            </w:r>
            <w:r w:rsidR="007943B3">
              <w:t>COPPULL PARIS</w:t>
            </w:r>
          </w:p>
          <w:p w:rsidR="00ED57EB" w:rsidRPr="009D4EB1" w:rsidRDefault="002C742B" w:rsidP="00ED57EB">
            <w:pPr>
              <w:pStyle w:val="Heading3"/>
              <w:rPr>
                <w:sz w:val="24"/>
              </w:rPr>
            </w:pPr>
            <w:r w:rsidRPr="009D4EB1">
              <w:t xml:space="preserve"> </w:t>
            </w:r>
            <w:r w:rsidR="005A7581">
              <w:t xml:space="preserve">               </w:t>
            </w:r>
            <w:r w:rsidR="00C02A11">
              <w:t xml:space="preserve">COPPULL PARISH </w:t>
            </w:r>
            <w:r w:rsidRPr="009D4EB1">
              <w:t>COUNCIL</w:t>
            </w:r>
          </w:p>
          <w:p w:rsidR="002C742B" w:rsidRPr="00D34E3C" w:rsidRDefault="00D32156" w:rsidP="00D32156">
            <w:pPr>
              <w:pStyle w:val="Heading3"/>
            </w:pPr>
            <w:r>
              <w:rPr>
                <w:color w:val="FF0000"/>
              </w:rPr>
              <w:t xml:space="preserve">       </w:t>
            </w:r>
            <w:r w:rsidRPr="00D34E3C">
              <w:t xml:space="preserve"> </w:t>
            </w:r>
            <w:r w:rsidR="002C742B" w:rsidRPr="00D34E3C">
              <w:t>MINUTES</w:t>
            </w:r>
          </w:p>
        </w:tc>
      </w:tr>
      <w:tr w:rsidR="002C742B" w:rsidRPr="002504D8" w:rsidTr="00811A70">
        <w:tc>
          <w:tcPr>
            <w:tcW w:w="10260" w:type="dxa"/>
            <w:gridSpan w:val="2"/>
          </w:tcPr>
          <w:p w:rsidR="002C742B" w:rsidRPr="009D4EB1" w:rsidRDefault="005E1EDB">
            <w:pPr>
              <w:tabs>
                <w:tab w:val="left" w:pos="2412"/>
              </w:tabs>
              <w:rPr>
                <w:rFonts w:ascii="Verdana" w:hAnsi="Verdana"/>
                <w:b/>
                <w:sz w:val="28"/>
                <w:szCs w:val="28"/>
              </w:rPr>
            </w:pPr>
            <w:r w:rsidRPr="009D4EB1">
              <w:rPr>
                <w:rFonts w:ascii="Verdana" w:hAnsi="Verdana"/>
                <w:b/>
                <w:sz w:val="28"/>
                <w:szCs w:val="28"/>
              </w:rPr>
              <w:t xml:space="preserve">MEETING:    </w:t>
            </w:r>
            <w:r w:rsidR="0027031A" w:rsidRPr="009D4EB1">
              <w:rPr>
                <w:rFonts w:ascii="Verdana" w:hAnsi="Verdana"/>
                <w:b/>
                <w:sz w:val="28"/>
                <w:szCs w:val="28"/>
              </w:rPr>
              <w:t>PARISH COUNCIL</w:t>
            </w:r>
            <w:r w:rsidR="00CB4F03" w:rsidRPr="009D4EB1">
              <w:rPr>
                <w:rFonts w:ascii="Verdana" w:hAnsi="Verdana"/>
                <w:b/>
                <w:sz w:val="28"/>
                <w:szCs w:val="28"/>
              </w:rPr>
              <w:t xml:space="preserve"> </w:t>
            </w:r>
          </w:p>
          <w:p w:rsidR="002C742B" w:rsidRPr="009D4EB1" w:rsidRDefault="002C742B">
            <w:pPr>
              <w:tabs>
                <w:tab w:val="left" w:pos="2412"/>
              </w:tabs>
              <w:rPr>
                <w:rFonts w:ascii="Verdana" w:hAnsi="Verdana"/>
                <w:b/>
                <w:sz w:val="28"/>
                <w:szCs w:val="28"/>
              </w:rPr>
            </w:pPr>
            <w:r w:rsidRPr="009D4EB1">
              <w:rPr>
                <w:rFonts w:ascii="Verdana" w:hAnsi="Verdana"/>
                <w:b/>
                <w:sz w:val="28"/>
                <w:szCs w:val="28"/>
              </w:rPr>
              <w:t xml:space="preserve">      </w:t>
            </w:r>
            <w:r w:rsidR="002B3F21" w:rsidRPr="009D4EB1">
              <w:rPr>
                <w:rFonts w:ascii="Verdana" w:hAnsi="Verdana"/>
                <w:b/>
                <w:sz w:val="28"/>
                <w:szCs w:val="28"/>
              </w:rPr>
              <w:t xml:space="preserve">              WEDNESDAY </w:t>
            </w:r>
            <w:r w:rsidR="00D32156">
              <w:rPr>
                <w:rFonts w:ascii="Verdana" w:hAnsi="Verdana"/>
                <w:b/>
                <w:sz w:val="28"/>
                <w:szCs w:val="28"/>
              </w:rPr>
              <w:t>14 DECEMBER</w:t>
            </w:r>
            <w:r w:rsidR="00D21548">
              <w:rPr>
                <w:rFonts w:ascii="Verdana" w:hAnsi="Verdana"/>
                <w:b/>
                <w:sz w:val="28"/>
                <w:szCs w:val="28"/>
              </w:rPr>
              <w:t xml:space="preserve"> 2022</w:t>
            </w:r>
            <w:r w:rsidR="003B4626" w:rsidRPr="009D4EB1">
              <w:rPr>
                <w:rFonts w:ascii="Verdana" w:hAnsi="Verdana"/>
                <w:b/>
                <w:sz w:val="28"/>
                <w:szCs w:val="28"/>
              </w:rPr>
              <w:t xml:space="preserve"> - 7</w:t>
            </w:r>
            <w:r w:rsidR="002B3F21" w:rsidRPr="009D4EB1">
              <w:rPr>
                <w:rFonts w:ascii="Verdana" w:hAnsi="Verdana"/>
                <w:b/>
                <w:sz w:val="28"/>
                <w:szCs w:val="28"/>
              </w:rPr>
              <w:t>.0</w:t>
            </w:r>
            <w:r w:rsidRPr="009D4EB1">
              <w:rPr>
                <w:rFonts w:ascii="Verdana" w:hAnsi="Verdana"/>
                <w:b/>
                <w:sz w:val="28"/>
                <w:szCs w:val="28"/>
              </w:rPr>
              <w:t>0 P.M.</w:t>
            </w:r>
          </w:p>
          <w:p w:rsidR="00534346" w:rsidRPr="00366032" w:rsidRDefault="002C742B" w:rsidP="0058079E">
            <w:pPr>
              <w:tabs>
                <w:tab w:val="left" w:pos="2412"/>
              </w:tabs>
              <w:rPr>
                <w:rFonts w:ascii="Verdana" w:hAnsi="Verdana"/>
                <w:b/>
                <w:sz w:val="28"/>
                <w:szCs w:val="28"/>
              </w:rPr>
            </w:pPr>
            <w:r w:rsidRPr="009D4EB1">
              <w:rPr>
                <w:rFonts w:ascii="Verdana" w:hAnsi="Verdana"/>
                <w:b/>
                <w:sz w:val="28"/>
                <w:szCs w:val="28"/>
              </w:rPr>
              <w:t xml:space="preserve">                    </w:t>
            </w:r>
            <w:r w:rsidR="0058079E">
              <w:rPr>
                <w:rFonts w:ascii="Verdana" w:hAnsi="Verdana"/>
                <w:b/>
                <w:sz w:val="28"/>
                <w:szCs w:val="28"/>
              </w:rPr>
              <w:t xml:space="preserve">SPRINGFIELD PARK LEISURE CENTRE, </w:t>
            </w:r>
            <w:r w:rsidRPr="009D4EB1">
              <w:rPr>
                <w:rFonts w:ascii="Verdana" w:hAnsi="Verdana"/>
                <w:b/>
                <w:sz w:val="28"/>
                <w:szCs w:val="28"/>
              </w:rPr>
              <w:t>COPPULL</w:t>
            </w:r>
          </w:p>
        </w:tc>
      </w:tr>
      <w:tr w:rsidR="002C742B" w:rsidRPr="0030477D" w:rsidTr="00341128">
        <w:tc>
          <w:tcPr>
            <w:tcW w:w="9509" w:type="dxa"/>
          </w:tcPr>
          <w:p w:rsidR="00ED763A" w:rsidRDefault="00ED763A" w:rsidP="00A04923">
            <w:pPr>
              <w:jc w:val="center"/>
              <w:rPr>
                <w:rFonts w:ascii="Verdana" w:hAnsi="Verdana"/>
                <w:b/>
                <w:sz w:val="22"/>
                <w:szCs w:val="22"/>
              </w:rPr>
            </w:pPr>
          </w:p>
          <w:p w:rsidR="006163CF" w:rsidRPr="003C2CE7" w:rsidRDefault="006163CF" w:rsidP="00A04923">
            <w:pPr>
              <w:jc w:val="center"/>
              <w:rPr>
                <w:rFonts w:ascii="Verdana" w:hAnsi="Verdana"/>
                <w:b/>
                <w:color w:val="FF0000"/>
                <w:sz w:val="22"/>
                <w:szCs w:val="22"/>
              </w:rPr>
            </w:pPr>
            <w:r w:rsidRPr="003C2CE7">
              <w:rPr>
                <w:rFonts w:ascii="Verdana" w:hAnsi="Verdana"/>
                <w:b/>
                <w:color w:val="FF0000"/>
                <w:sz w:val="22"/>
                <w:szCs w:val="22"/>
              </w:rPr>
              <w:t xml:space="preserve">One minute’s silence in respect of </w:t>
            </w:r>
            <w:r w:rsidR="00D32156">
              <w:rPr>
                <w:rFonts w:ascii="Verdana" w:hAnsi="Verdana"/>
                <w:b/>
                <w:color w:val="FF0000"/>
                <w:sz w:val="22"/>
                <w:szCs w:val="22"/>
              </w:rPr>
              <w:t>Councillor Paul Eastham</w:t>
            </w:r>
          </w:p>
          <w:p w:rsidR="006163CF" w:rsidRDefault="006163CF" w:rsidP="00D70F85">
            <w:pPr>
              <w:jc w:val="both"/>
              <w:rPr>
                <w:rFonts w:ascii="Verdana" w:hAnsi="Verdana"/>
                <w:b/>
                <w:sz w:val="22"/>
                <w:szCs w:val="22"/>
              </w:rPr>
            </w:pPr>
          </w:p>
          <w:p w:rsidR="006163CF" w:rsidRDefault="002C742B" w:rsidP="004358FC">
            <w:pPr>
              <w:jc w:val="both"/>
              <w:rPr>
                <w:rFonts w:ascii="Verdana" w:hAnsi="Verdana"/>
                <w:sz w:val="22"/>
                <w:szCs w:val="22"/>
              </w:rPr>
            </w:pPr>
            <w:r w:rsidRPr="009D4EB1">
              <w:rPr>
                <w:rFonts w:ascii="Verdana" w:hAnsi="Verdana"/>
                <w:b/>
                <w:sz w:val="22"/>
                <w:szCs w:val="22"/>
              </w:rPr>
              <w:t>PRESENT:</w:t>
            </w:r>
            <w:r w:rsidR="0061554C">
              <w:rPr>
                <w:rFonts w:ascii="Verdana" w:hAnsi="Verdana"/>
                <w:b/>
                <w:sz w:val="22"/>
                <w:szCs w:val="22"/>
              </w:rPr>
              <w:t xml:space="preserve"> </w:t>
            </w:r>
            <w:r w:rsidR="005557A2" w:rsidRPr="009D4EB1">
              <w:rPr>
                <w:rFonts w:ascii="Verdana" w:hAnsi="Verdana"/>
                <w:b/>
                <w:sz w:val="22"/>
                <w:szCs w:val="22"/>
              </w:rPr>
              <w:t xml:space="preserve"> </w:t>
            </w:r>
            <w:r w:rsidR="00A04923">
              <w:rPr>
                <w:rFonts w:ascii="Verdana" w:hAnsi="Verdana"/>
                <w:b/>
                <w:sz w:val="22"/>
                <w:szCs w:val="22"/>
              </w:rPr>
              <w:t xml:space="preserve"> </w:t>
            </w:r>
            <w:r w:rsidR="0068049C" w:rsidRPr="00790B0D">
              <w:rPr>
                <w:rFonts w:ascii="Verdana" w:hAnsi="Verdana"/>
                <w:sz w:val="22"/>
                <w:szCs w:val="22"/>
              </w:rPr>
              <w:t xml:space="preserve">Parish </w:t>
            </w:r>
            <w:r w:rsidR="005E1EDB" w:rsidRPr="00790B0D">
              <w:rPr>
                <w:rFonts w:ascii="Verdana" w:hAnsi="Verdana"/>
                <w:sz w:val="22"/>
                <w:szCs w:val="22"/>
              </w:rPr>
              <w:t xml:space="preserve">Councillors </w:t>
            </w:r>
            <w:r w:rsidR="00A04923">
              <w:rPr>
                <w:rFonts w:ascii="Verdana" w:hAnsi="Verdana"/>
                <w:sz w:val="22"/>
                <w:szCs w:val="22"/>
              </w:rPr>
              <w:t xml:space="preserve">Michael Atherton (Chair),  </w:t>
            </w:r>
            <w:r w:rsidR="00DA0C23">
              <w:rPr>
                <w:rFonts w:ascii="Verdana" w:hAnsi="Verdana"/>
                <w:sz w:val="22"/>
                <w:szCs w:val="22"/>
              </w:rPr>
              <w:t>Marjorie</w:t>
            </w:r>
            <w:r w:rsidR="00790B0D">
              <w:rPr>
                <w:rFonts w:ascii="Verdana" w:hAnsi="Verdana"/>
                <w:sz w:val="22"/>
                <w:szCs w:val="22"/>
              </w:rPr>
              <w:t xml:space="preserve"> Parkinson</w:t>
            </w:r>
            <w:r w:rsidR="002563CF" w:rsidRPr="00790B0D">
              <w:rPr>
                <w:rFonts w:ascii="Verdana" w:hAnsi="Verdana"/>
                <w:sz w:val="22"/>
                <w:szCs w:val="22"/>
              </w:rPr>
              <w:t xml:space="preserve"> </w:t>
            </w:r>
            <w:r w:rsidR="00DA0C23" w:rsidRPr="00790B0D">
              <w:rPr>
                <w:rFonts w:ascii="Verdana" w:hAnsi="Verdana"/>
                <w:sz w:val="22"/>
                <w:szCs w:val="22"/>
              </w:rPr>
              <w:t>(Vice-</w:t>
            </w:r>
          </w:p>
          <w:p w:rsidR="006163CF" w:rsidRDefault="006163CF" w:rsidP="004358FC">
            <w:pPr>
              <w:jc w:val="both"/>
              <w:rPr>
                <w:rFonts w:ascii="Verdana" w:hAnsi="Verdana"/>
                <w:sz w:val="22"/>
                <w:szCs w:val="22"/>
              </w:rPr>
            </w:pPr>
            <w:r>
              <w:rPr>
                <w:rFonts w:ascii="Verdana" w:hAnsi="Verdana"/>
                <w:sz w:val="22"/>
                <w:szCs w:val="22"/>
              </w:rPr>
              <w:t xml:space="preserve">                 </w:t>
            </w:r>
            <w:r w:rsidR="002F4C20">
              <w:rPr>
                <w:rFonts w:ascii="Verdana" w:hAnsi="Verdana"/>
                <w:sz w:val="22"/>
                <w:szCs w:val="22"/>
              </w:rPr>
              <w:t xml:space="preserve"> </w:t>
            </w:r>
            <w:r w:rsidR="00A04923">
              <w:rPr>
                <w:rFonts w:ascii="Verdana" w:hAnsi="Verdana"/>
                <w:sz w:val="22"/>
                <w:szCs w:val="22"/>
              </w:rPr>
              <w:t xml:space="preserve">Chair), </w:t>
            </w:r>
            <w:r w:rsidR="00D32156">
              <w:rPr>
                <w:rFonts w:ascii="Verdana" w:hAnsi="Verdana"/>
                <w:sz w:val="22"/>
                <w:szCs w:val="22"/>
              </w:rPr>
              <w:t xml:space="preserve">Jan Colecliffe, </w:t>
            </w:r>
            <w:r>
              <w:rPr>
                <w:rFonts w:ascii="Verdana" w:hAnsi="Verdana"/>
                <w:sz w:val="22"/>
                <w:szCs w:val="22"/>
              </w:rPr>
              <w:t xml:space="preserve">Steve Holgate, </w:t>
            </w:r>
            <w:r w:rsidR="00D32156">
              <w:rPr>
                <w:rFonts w:ascii="Verdana" w:hAnsi="Verdana"/>
                <w:sz w:val="22"/>
                <w:szCs w:val="22"/>
              </w:rPr>
              <w:t xml:space="preserve">Ken McCrea, </w:t>
            </w:r>
            <w:r w:rsidR="00D32156" w:rsidRPr="00A04923">
              <w:rPr>
                <w:rFonts w:ascii="Verdana" w:hAnsi="Verdana"/>
                <w:sz w:val="22"/>
                <w:szCs w:val="22"/>
              </w:rPr>
              <w:t>Lynne Moores,</w:t>
            </w:r>
          </w:p>
          <w:p w:rsidR="00EF6C1B" w:rsidRDefault="006163CF" w:rsidP="004358FC">
            <w:pPr>
              <w:jc w:val="both"/>
              <w:rPr>
                <w:rFonts w:ascii="Verdana" w:hAnsi="Verdana"/>
                <w:sz w:val="22"/>
                <w:szCs w:val="22"/>
              </w:rPr>
            </w:pPr>
            <w:r>
              <w:rPr>
                <w:rFonts w:ascii="Verdana" w:hAnsi="Verdana"/>
                <w:sz w:val="22"/>
                <w:szCs w:val="22"/>
              </w:rPr>
              <w:t xml:space="preserve">                  </w:t>
            </w:r>
            <w:r w:rsidR="005D0F04" w:rsidRPr="00790B0D">
              <w:rPr>
                <w:rFonts w:ascii="Verdana" w:hAnsi="Verdana"/>
                <w:sz w:val="22"/>
                <w:szCs w:val="22"/>
              </w:rPr>
              <w:t>Susan Edwards</w:t>
            </w:r>
            <w:r w:rsidR="005D0F04">
              <w:rPr>
                <w:rFonts w:ascii="Verdana" w:hAnsi="Verdana"/>
                <w:sz w:val="22"/>
                <w:szCs w:val="22"/>
              </w:rPr>
              <w:t xml:space="preserve"> (</w:t>
            </w:r>
            <w:r w:rsidR="005D0F04" w:rsidRPr="00790B0D">
              <w:rPr>
                <w:rFonts w:ascii="Verdana" w:hAnsi="Verdana"/>
                <w:sz w:val="22"/>
                <w:szCs w:val="22"/>
              </w:rPr>
              <w:t>Clerk</w:t>
            </w:r>
            <w:r w:rsidR="005D0F04">
              <w:rPr>
                <w:rFonts w:ascii="Verdana" w:hAnsi="Verdana"/>
                <w:sz w:val="22"/>
                <w:szCs w:val="22"/>
              </w:rPr>
              <w:t>)</w:t>
            </w:r>
            <w:r w:rsidR="001A7290">
              <w:rPr>
                <w:rFonts w:ascii="Verdana" w:hAnsi="Verdana"/>
                <w:sz w:val="22"/>
                <w:szCs w:val="22"/>
              </w:rPr>
              <w:t xml:space="preserve"> and Ryan Towers (Chorley Councillor)</w:t>
            </w:r>
          </w:p>
          <w:p w:rsidR="000525C2" w:rsidRPr="00891885" w:rsidRDefault="000525C2">
            <w:pPr>
              <w:jc w:val="both"/>
              <w:rPr>
                <w:rFonts w:ascii="Verdana" w:hAnsi="Verdana"/>
                <w:sz w:val="22"/>
                <w:szCs w:val="22"/>
              </w:rPr>
            </w:pPr>
          </w:p>
          <w:p w:rsidR="00A04923" w:rsidRPr="00A04923" w:rsidRDefault="00E30E58" w:rsidP="00CB7C2E">
            <w:pPr>
              <w:numPr>
                <w:ilvl w:val="0"/>
                <w:numId w:val="19"/>
              </w:numPr>
              <w:jc w:val="both"/>
              <w:rPr>
                <w:rFonts w:ascii="Verdana" w:hAnsi="Verdana"/>
                <w:sz w:val="22"/>
                <w:szCs w:val="22"/>
              </w:rPr>
            </w:pPr>
            <w:r w:rsidRPr="004C7E78">
              <w:rPr>
                <w:rFonts w:ascii="Verdana" w:hAnsi="Verdana"/>
                <w:b/>
                <w:sz w:val="22"/>
                <w:szCs w:val="22"/>
              </w:rPr>
              <w:t>ATTENDANCE/</w:t>
            </w:r>
            <w:r w:rsidR="002C742B" w:rsidRPr="004C7E78">
              <w:rPr>
                <w:rFonts w:ascii="Verdana" w:hAnsi="Verdana"/>
                <w:b/>
                <w:sz w:val="22"/>
                <w:szCs w:val="22"/>
              </w:rPr>
              <w:t xml:space="preserve">APOLOGIES FOR ABSENCE </w:t>
            </w:r>
            <w:r w:rsidR="00A85C5F" w:rsidRPr="004C7E78">
              <w:rPr>
                <w:rFonts w:ascii="Verdana" w:hAnsi="Verdana"/>
                <w:b/>
                <w:sz w:val="22"/>
                <w:szCs w:val="22"/>
              </w:rPr>
              <w:t>–</w:t>
            </w:r>
            <w:r w:rsidR="00A85C5F" w:rsidRPr="004C7E78">
              <w:rPr>
                <w:rFonts w:ascii="Verdana" w:hAnsi="Verdana"/>
                <w:sz w:val="22"/>
                <w:szCs w:val="22"/>
              </w:rPr>
              <w:t xml:space="preserve"> </w:t>
            </w:r>
            <w:r w:rsidR="007E7AB9">
              <w:rPr>
                <w:rFonts w:ascii="Verdana" w:hAnsi="Verdana"/>
                <w:sz w:val="22"/>
                <w:szCs w:val="22"/>
              </w:rPr>
              <w:t xml:space="preserve">Parish </w:t>
            </w:r>
            <w:r w:rsidR="006073E9">
              <w:rPr>
                <w:rFonts w:ascii="Verdana" w:hAnsi="Verdana"/>
                <w:sz w:val="22"/>
                <w:szCs w:val="22"/>
              </w:rPr>
              <w:t xml:space="preserve">Councillors </w:t>
            </w:r>
            <w:r w:rsidR="00A04923" w:rsidRPr="00A04923">
              <w:rPr>
                <w:rFonts w:ascii="Verdana" w:hAnsi="Verdana"/>
                <w:sz w:val="22"/>
                <w:szCs w:val="22"/>
              </w:rPr>
              <w:t>Neil</w:t>
            </w:r>
          </w:p>
          <w:p w:rsidR="00D32156" w:rsidRDefault="00A04923" w:rsidP="00D32156">
            <w:pPr>
              <w:ind w:left="360"/>
              <w:jc w:val="both"/>
              <w:rPr>
                <w:rFonts w:ascii="Verdana" w:hAnsi="Verdana"/>
                <w:sz w:val="22"/>
                <w:szCs w:val="22"/>
              </w:rPr>
            </w:pPr>
            <w:r>
              <w:rPr>
                <w:rFonts w:ascii="Verdana" w:hAnsi="Verdana"/>
                <w:b/>
                <w:sz w:val="22"/>
                <w:szCs w:val="22"/>
              </w:rPr>
              <w:t xml:space="preserve">   </w:t>
            </w:r>
            <w:r w:rsidRPr="00A04923">
              <w:rPr>
                <w:rFonts w:ascii="Verdana" w:hAnsi="Verdana"/>
                <w:sz w:val="22"/>
                <w:szCs w:val="22"/>
              </w:rPr>
              <w:t xml:space="preserve"> </w:t>
            </w:r>
            <w:r>
              <w:rPr>
                <w:rFonts w:ascii="Verdana" w:hAnsi="Verdana"/>
                <w:sz w:val="22"/>
                <w:szCs w:val="22"/>
              </w:rPr>
              <w:t xml:space="preserve"> </w:t>
            </w:r>
            <w:r w:rsidRPr="00A04923">
              <w:rPr>
                <w:rFonts w:ascii="Verdana" w:hAnsi="Verdana"/>
                <w:sz w:val="22"/>
                <w:szCs w:val="22"/>
              </w:rPr>
              <w:t>Coggins</w:t>
            </w:r>
            <w:r w:rsidR="00D37F4E">
              <w:rPr>
                <w:rFonts w:ascii="Verdana" w:hAnsi="Verdana"/>
                <w:sz w:val="22"/>
                <w:szCs w:val="22"/>
              </w:rPr>
              <w:t xml:space="preserve"> (n</w:t>
            </w:r>
            <w:r>
              <w:rPr>
                <w:rFonts w:ascii="Verdana" w:hAnsi="Verdana"/>
                <w:sz w:val="22"/>
                <w:szCs w:val="22"/>
              </w:rPr>
              <w:t>o child care)</w:t>
            </w:r>
            <w:r w:rsidRPr="00A04923">
              <w:rPr>
                <w:rFonts w:ascii="Verdana" w:hAnsi="Verdana"/>
                <w:sz w:val="22"/>
                <w:szCs w:val="22"/>
              </w:rPr>
              <w:t xml:space="preserve">,  </w:t>
            </w:r>
            <w:r w:rsidR="00D32156">
              <w:rPr>
                <w:rFonts w:ascii="Verdana" w:hAnsi="Verdana"/>
                <w:sz w:val="22"/>
                <w:szCs w:val="22"/>
              </w:rPr>
              <w:t>Pauline Cobham (</w:t>
            </w:r>
            <w:r w:rsidR="00D37F4E">
              <w:rPr>
                <w:rFonts w:ascii="Verdana" w:hAnsi="Verdana"/>
                <w:sz w:val="22"/>
                <w:szCs w:val="22"/>
              </w:rPr>
              <w:t>i</w:t>
            </w:r>
            <w:r w:rsidR="00D32156">
              <w:rPr>
                <w:rFonts w:ascii="Verdana" w:hAnsi="Verdana"/>
                <w:sz w:val="22"/>
                <w:szCs w:val="22"/>
              </w:rPr>
              <w:t>ll),  Matthew Crook (prior</w:t>
            </w:r>
          </w:p>
          <w:p w:rsidR="00D34E3C" w:rsidRDefault="00D32156" w:rsidP="00D32156">
            <w:pPr>
              <w:ind w:left="360"/>
              <w:jc w:val="both"/>
              <w:rPr>
                <w:rFonts w:ascii="Verdana" w:hAnsi="Verdana"/>
                <w:sz w:val="22"/>
                <w:szCs w:val="22"/>
              </w:rPr>
            </w:pPr>
            <w:r>
              <w:rPr>
                <w:rFonts w:ascii="Verdana" w:hAnsi="Verdana"/>
                <w:sz w:val="22"/>
                <w:szCs w:val="22"/>
              </w:rPr>
              <w:t xml:space="preserve">     commitment), </w:t>
            </w:r>
            <w:r w:rsidR="00A04923" w:rsidRPr="00A04923">
              <w:rPr>
                <w:rFonts w:ascii="Verdana" w:hAnsi="Verdana"/>
                <w:sz w:val="22"/>
                <w:szCs w:val="22"/>
              </w:rPr>
              <w:t xml:space="preserve"> Elaine Jones,  </w:t>
            </w:r>
            <w:r w:rsidR="00D34E3C">
              <w:rPr>
                <w:rFonts w:ascii="Verdana" w:hAnsi="Verdana"/>
                <w:sz w:val="22"/>
                <w:szCs w:val="22"/>
              </w:rPr>
              <w:t xml:space="preserve">Maggie Peel Impey (No transport), </w:t>
            </w:r>
          </w:p>
          <w:p w:rsidR="00D34E3C" w:rsidRDefault="00D34E3C" w:rsidP="00D34E3C">
            <w:pPr>
              <w:ind w:left="360"/>
              <w:jc w:val="both"/>
              <w:rPr>
                <w:rFonts w:ascii="Verdana" w:hAnsi="Verdana"/>
                <w:sz w:val="22"/>
                <w:szCs w:val="22"/>
              </w:rPr>
            </w:pPr>
            <w:r>
              <w:rPr>
                <w:rFonts w:ascii="Verdana" w:hAnsi="Verdana"/>
                <w:sz w:val="22"/>
                <w:szCs w:val="22"/>
              </w:rPr>
              <w:t xml:space="preserve">     </w:t>
            </w:r>
            <w:r w:rsidR="00D32156">
              <w:rPr>
                <w:rFonts w:ascii="Verdana" w:hAnsi="Verdana"/>
                <w:sz w:val="22"/>
                <w:szCs w:val="22"/>
              </w:rPr>
              <w:t>Paul Taylor (</w:t>
            </w:r>
            <w:r w:rsidR="00D37F4E">
              <w:rPr>
                <w:rFonts w:ascii="Verdana" w:hAnsi="Verdana"/>
                <w:sz w:val="22"/>
                <w:szCs w:val="22"/>
              </w:rPr>
              <w:t>w</w:t>
            </w:r>
            <w:r w:rsidR="00D32156">
              <w:rPr>
                <w:rFonts w:ascii="Verdana" w:hAnsi="Verdana"/>
                <w:sz w:val="22"/>
                <w:szCs w:val="22"/>
              </w:rPr>
              <w:t xml:space="preserve">orking) </w:t>
            </w:r>
            <w:r w:rsidR="00D77FE9">
              <w:rPr>
                <w:rFonts w:ascii="Verdana" w:hAnsi="Verdana"/>
                <w:sz w:val="22"/>
                <w:szCs w:val="22"/>
              </w:rPr>
              <w:t xml:space="preserve">Chorley </w:t>
            </w:r>
            <w:r w:rsidR="00D32156">
              <w:rPr>
                <w:rFonts w:ascii="Verdana" w:hAnsi="Verdana"/>
                <w:sz w:val="22"/>
                <w:szCs w:val="22"/>
              </w:rPr>
              <w:t>a</w:t>
            </w:r>
            <w:r w:rsidR="00EF6C1B">
              <w:rPr>
                <w:rFonts w:ascii="Verdana" w:hAnsi="Verdana"/>
                <w:sz w:val="22"/>
                <w:szCs w:val="22"/>
              </w:rPr>
              <w:t xml:space="preserve">nd </w:t>
            </w:r>
            <w:r>
              <w:rPr>
                <w:rFonts w:ascii="Verdana" w:hAnsi="Verdana"/>
                <w:sz w:val="22"/>
                <w:szCs w:val="22"/>
              </w:rPr>
              <w:t xml:space="preserve">County </w:t>
            </w:r>
            <w:r w:rsidR="000E287A">
              <w:rPr>
                <w:rFonts w:ascii="Verdana" w:hAnsi="Verdana"/>
                <w:sz w:val="22"/>
                <w:szCs w:val="22"/>
              </w:rPr>
              <w:t>Councillor Julia Berry (</w:t>
            </w:r>
            <w:r w:rsidR="00EF6C1B">
              <w:rPr>
                <w:rFonts w:ascii="Verdana" w:hAnsi="Verdana"/>
                <w:sz w:val="22"/>
                <w:szCs w:val="22"/>
              </w:rPr>
              <w:t>Mayoral</w:t>
            </w:r>
          </w:p>
          <w:p w:rsidR="00D77FE9" w:rsidRDefault="00D34E3C" w:rsidP="00D34E3C">
            <w:pPr>
              <w:ind w:left="360"/>
              <w:jc w:val="both"/>
              <w:rPr>
                <w:rFonts w:ascii="Verdana" w:hAnsi="Verdana"/>
                <w:sz w:val="22"/>
                <w:szCs w:val="22"/>
              </w:rPr>
            </w:pPr>
            <w:r>
              <w:rPr>
                <w:rFonts w:ascii="Verdana" w:hAnsi="Verdana"/>
                <w:sz w:val="22"/>
                <w:szCs w:val="22"/>
              </w:rPr>
              <w:t xml:space="preserve">   </w:t>
            </w:r>
            <w:r w:rsidR="00EF6C1B">
              <w:rPr>
                <w:rFonts w:ascii="Verdana" w:hAnsi="Verdana"/>
                <w:sz w:val="22"/>
                <w:szCs w:val="22"/>
              </w:rPr>
              <w:t xml:space="preserve"> duty</w:t>
            </w:r>
            <w:r w:rsidR="00D77FE9">
              <w:rPr>
                <w:rFonts w:ascii="Verdana" w:hAnsi="Verdana"/>
                <w:sz w:val="22"/>
                <w:szCs w:val="22"/>
              </w:rPr>
              <w:t xml:space="preserve">) </w:t>
            </w:r>
          </w:p>
          <w:p w:rsidR="00D21548" w:rsidRPr="0075080F" w:rsidRDefault="00D21548" w:rsidP="007E7AB9">
            <w:pPr>
              <w:jc w:val="both"/>
              <w:rPr>
                <w:rFonts w:ascii="Verdana" w:hAnsi="Verdana"/>
                <w:sz w:val="22"/>
                <w:szCs w:val="22"/>
              </w:rPr>
            </w:pPr>
          </w:p>
          <w:p w:rsidR="002C742B" w:rsidRPr="009D4EB1" w:rsidRDefault="002C742B" w:rsidP="00CB7C2E">
            <w:pPr>
              <w:numPr>
                <w:ilvl w:val="0"/>
                <w:numId w:val="19"/>
              </w:numPr>
              <w:jc w:val="both"/>
              <w:rPr>
                <w:rFonts w:ascii="Verdana" w:hAnsi="Verdana"/>
                <w:b/>
                <w:sz w:val="22"/>
                <w:szCs w:val="22"/>
              </w:rPr>
            </w:pPr>
            <w:r w:rsidRPr="009D4EB1">
              <w:rPr>
                <w:rFonts w:ascii="Verdana" w:hAnsi="Verdana"/>
                <w:b/>
                <w:sz w:val="22"/>
                <w:szCs w:val="22"/>
              </w:rPr>
              <w:t>DECLARATIONS OF INTEREST – DISCLOSURE OF PERSONAL /</w:t>
            </w:r>
          </w:p>
          <w:p w:rsidR="002E5DF9" w:rsidRPr="009D4EB1" w:rsidRDefault="005E1EDB" w:rsidP="00B477F6">
            <w:pPr>
              <w:pStyle w:val="Header"/>
              <w:tabs>
                <w:tab w:val="clear" w:pos="4153"/>
                <w:tab w:val="clear" w:pos="8306"/>
              </w:tabs>
              <w:rPr>
                <w:rFonts w:ascii="Verdana" w:hAnsi="Verdana"/>
                <w:sz w:val="22"/>
                <w:szCs w:val="22"/>
              </w:rPr>
            </w:pPr>
            <w:r w:rsidRPr="009D4EB1">
              <w:rPr>
                <w:rFonts w:ascii="Verdana" w:hAnsi="Verdana"/>
                <w:b/>
                <w:sz w:val="22"/>
                <w:szCs w:val="22"/>
              </w:rPr>
              <w:t xml:space="preserve">      </w:t>
            </w:r>
            <w:r w:rsidR="00673795" w:rsidRPr="009D4EB1">
              <w:rPr>
                <w:rFonts w:ascii="Verdana" w:hAnsi="Verdana"/>
                <w:b/>
                <w:sz w:val="22"/>
                <w:szCs w:val="22"/>
              </w:rPr>
              <w:t xml:space="preserve">  </w:t>
            </w:r>
            <w:r w:rsidR="00CF257E">
              <w:rPr>
                <w:rFonts w:ascii="Verdana" w:hAnsi="Verdana"/>
                <w:b/>
                <w:sz w:val="22"/>
                <w:szCs w:val="22"/>
              </w:rPr>
              <w:t xml:space="preserve"> </w:t>
            </w:r>
            <w:r w:rsidR="007E779D" w:rsidRPr="009D4EB1">
              <w:rPr>
                <w:rFonts w:ascii="Verdana" w:hAnsi="Verdana"/>
                <w:b/>
                <w:sz w:val="22"/>
                <w:szCs w:val="22"/>
              </w:rPr>
              <w:t xml:space="preserve"> </w:t>
            </w:r>
            <w:r w:rsidR="002C742B" w:rsidRPr="009D4EB1">
              <w:rPr>
                <w:rFonts w:ascii="Verdana" w:hAnsi="Verdana"/>
                <w:b/>
                <w:sz w:val="22"/>
                <w:szCs w:val="22"/>
              </w:rPr>
              <w:t xml:space="preserve">PREJUDICIAL INTERESTS </w:t>
            </w:r>
            <w:r w:rsidR="00D543A3" w:rsidRPr="009D4EB1">
              <w:rPr>
                <w:rFonts w:ascii="Verdana" w:hAnsi="Verdana" w:cs="Tahoma"/>
                <w:sz w:val="22"/>
                <w:szCs w:val="22"/>
              </w:rPr>
              <w:t>(</w:t>
            </w:r>
            <w:r w:rsidR="00D543A3" w:rsidRPr="009D4EB1">
              <w:rPr>
                <w:rFonts w:ascii="Verdana" w:hAnsi="Verdana"/>
                <w:sz w:val="22"/>
                <w:szCs w:val="22"/>
              </w:rPr>
              <w:t>Members of the Parish Council are reminded</w:t>
            </w:r>
          </w:p>
          <w:p w:rsidR="00F5589D" w:rsidRPr="009D4EB1" w:rsidRDefault="002E5DF9" w:rsidP="00B477F6">
            <w:pPr>
              <w:pStyle w:val="Header"/>
              <w:tabs>
                <w:tab w:val="clear" w:pos="4153"/>
                <w:tab w:val="clear" w:pos="8306"/>
              </w:tabs>
              <w:rPr>
                <w:rFonts w:ascii="Verdana" w:hAnsi="Verdana"/>
                <w:sz w:val="22"/>
                <w:szCs w:val="22"/>
              </w:rPr>
            </w:pPr>
            <w:r w:rsidRPr="009D4EB1">
              <w:rPr>
                <w:rFonts w:ascii="Verdana" w:hAnsi="Verdana"/>
                <w:sz w:val="22"/>
                <w:szCs w:val="22"/>
              </w:rPr>
              <w:t xml:space="preserve">        </w:t>
            </w:r>
            <w:r w:rsidR="007E779D" w:rsidRPr="009D4EB1">
              <w:rPr>
                <w:rFonts w:ascii="Verdana" w:hAnsi="Verdana"/>
                <w:sz w:val="22"/>
                <w:szCs w:val="22"/>
              </w:rPr>
              <w:t xml:space="preserve"> </w:t>
            </w:r>
            <w:r w:rsidR="00CF257E">
              <w:rPr>
                <w:rFonts w:ascii="Verdana" w:hAnsi="Verdana"/>
                <w:sz w:val="22"/>
                <w:szCs w:val="22"/>
              </w:rPr>
              <w:t xml:space="preserve"> </w:t>
            </w:r>
            <w:r w:rsidR="00D543A3" w:rsidRPr="009D4EB1">
              <w:rPr>
                <w:rFonts w:ascii="Verdana" w:hAnsi="Verdana"/>
                <w:sz w:val="22"/>
                <w:szCs w:val="22"/>
              </w:rPr>
              <w:t>of their responsibility to declare any personal</w:t>
            </w:r>
            <w:r w:rsidR="00F5589D" w:rsidRPr="009D4EB1">
              <w:rPr>
                <w:rFonts w:ascii="Verdana" w:hAnsi="Verdana"/>
                <w:sz w:val="22"/>
                <w:szCs w:val="22"/>
              </w:rPr>
              <w:t xml:space="preserve"> interest in respect of</w:t>
            </w:r>
          </w:p>
          <w:p w:rsidR="00F5589D" w:rsidRPr="009D4EB1" w:rsidRDefault="00F5589D" w:rsidP="00B477F6">
            <w:pPr>
              <w:pStyle w:val="Header"/>
              <w:tabs>
                <w:tab w:val="clear" w:pos="4153"/>
                <w:tab w:val="clear" w:pos="8306"/>
              </w:tabs>
              <w:rPr>
                <w:rFonts w:ascii="Verdana" w:hAnsi="Verdana"/>
                <w:sz w:val="22"/>
                <w:szCs w:val="22"/>
              </w:rPr>
            </w:pPr>
            <w:r w:rsidRPr="009D4EB1">
              <w:rPr>
                <w:rFonts w:ascii="Verdana" w:hAnsi="Verdana"/>
                <w:sz w:val="22"/>
                <w:szCs w:val="22"/>
              </w:rPr>
              <w:t xml:space="preserve">       </w:t>
            </w:r>
            <w:r w:rsidR="007E779D" w:rsidRPr="009D4EB1">
              <w:rPr>
                <w:rFonts w:ascii="Verdana" w:hAnsi="Verdana"/>
                <w:sz w:val="22"/>
                <w:szCs w:val="22"/>
              </w:rPr>
              <w:t xml:space="preserve"> </w:t>
            </w:r>
            <w:r w:rsidR="00CF257E">
              <w:rPr>
                <w:rFonts w:ascii="Verdana" w:hAnsi="Verdana"/>
                <w:sz w:val="22"/>
                <w:szCs w:val="22"/>
              </w:rPr>
              <w:t xml:space="preserve"> </w:t>
            </w:r>
            <w:r w:rsidR="007E779D" w:rsidRPr="009D4EB1">
              <w:rPr>
                <w:rFonts w:ascii="Verdana" w:hAnsi="Verdana"/>
                <w:sz w:val="22"/>
                <w:szCs w:val="22"/>
              </w:rPr>
              <w:t xml:space="preserve"> </w:t>
            </w:r>
            <w:r w:rsidRPr="009D4EB1">
              <w:rPr>
                <w:rFonts w:ascii="Verdana" w:hAnsi="Verdana"/>
                <w:sz w:val="22"/>
                <w:szCs w:val="22"/>
              </w:rPr>
              <w:t xml:space="preserve">matters </w:t>
            </w:r>
            <w:r w:rsidR="00D543A3" w:rsidRPr="009D4EB1">
              <w:rPr>
                <w:rFonts w:ascii="Verdana" w:hAnsi="Verdana"/>
                <w:sz w:val="22"/>
                <w:szCs w:val="22"/>
              </w:rPr>
              <w:t>contained in this agenda, in accordance with the provision of</w:t>
            </w:r>
            <w:r w:rsidRPr="009D4EB1">
              <w:rPr>
                <w:rFonts w:ascii="Verdana" w:hAnsi="Verdana"/>
                <w:sz w:val="22"/>
                <w:szCs w:val="22"/>
              </w:rPr>
              <w:t xml:space="preserve"> the</w:t>
            </w:r>
          </w:p>
          <w:p w:rsidR="00526CAC" w:rsidRDefault="00F5589D" w:rsidP="008E27AE">
            <w:pPr>
              <w:ind w:left="754" w:hanging="682"/>
              <w:jc w:val="both"/>
              <w:rPr>
                <w:rFonts w:ascii="Verdana" w:hAnsi="Verdana" w:cs="Tahoma"/>
                <w:sz w:val="22"/>
                <w:szCs w:val="22"/>
              </w:rPr>
            </w:pPr>
            <w:r w:rsidRPr="009D4EB1">
              <w:rPr>
                <w:rFonts w:ascii="Verdana" w:hAnsi="Verdana" w:cs="Tahoma"/>
                <w:sz w:val="22"/>
                <w:szCs w:val="22"/>
              </w:rPr>
              <w:t xml:space="preserve">       </w:t>
            </w:r>
            <w:r w:rsidR="00CF257E">
              <w:rPr>
                <w:rFonts w:ascii="Verdana" w:hAnsi="Verdana" w:cs="Tahoma"/>
                <w:sz w:val="22"/>
                <w:szCs w:val="22"/>
              </w:rPr>
              <w:t xml:space="preserve"> </w:t>
            </w:r>
            <w:r w:rsidR="007E779D" w:rsidRPr="009D4EB1">
              <w:rPr>
                <w:rFonts w:ascii="Verdana" w:hAnsi="Verdana" w:cs="Tahoma"/>
                <w:sz w:val="22"/>
                <w:szCs w:val="22"/>
              </w:rPr>
              <w:t xml:space="preserve"> </w:t>
            </w:r>
            <w:r w:rsidR="00BB10A0" w:rsidRPr="009D4EB1">
              <w:rPr>
                <w:rFonts w:ascii="Verdana" w:hAnsi="Verdana" w:cs="Tahoma"/>
                <w:sz w:val="22"/>
                <w:szCs w:val="22"/>
              </w:rPr>
              <w:t>Local Government Act 2000)</w:t>
            </w:r>
          </w:p>
          <w:p w:rsidR="00F3761D" w:rsidRPr="00926887" w:rsidRDefault="00F3761D" w:rsidP="00926887">
            <w:pPr>
              <w:numPr>
                <w:ilvl w:val="0"/>
                <w:numId w:val="41"/>
              </w:numPr>
              <w:jc w:val="both"/>
              <w:rPr>
                <w:rFonts w:ascii="Verdana" w:hAnsi="Verdana" w:cs="Tahoma"/>
                <w:sz w:val="22"/>
                <w:szCs w:val="22"/>
              </w:rPr>
            </w:pPr>
            <w:r>
              <w:rPr>
                <w:rFonts w:ascii="Verdana" w:hAnsi="Verdana" w:cs="Tahoma"/>
                <w:sz w:val="22"/>
                <w:szCs w:val="22"/>
              </w:rPr>
              <w:t>Councillor Steve Holgate, Item 7.12</w:t>
            </w:r>
          </w:p>
          <w:p w:rsidR="002504D8" w:rsidRPr="009D4EB1" w:rsidRDefault="007E7AB9" w:rsidP="007E7AB9">
            <w:pPr>
              <w:jc w:val="both"/>
              <w:rPr>
                <w:rFonts w:ascii="Verdana" w:hAnsi="Verdana" w:cs="Tahoma"/>
                <w:sz w:val="22"/>
                <w:szCs w:val="22"/>
              </w:rPr>
            </w:pPr>
            <w:r>
              <w:rPr>
                <w:rFonts w:ascii="Verdana" w:hAnsi="Verdana" w:cs="Tahoma"/>
                <w:b/>
                <w:sz w:val="22"/>
                <w:szCs w:val="22"/>
              </w:rPr>
              <w:t xml:space="preserve">          </w:t>
            </w:r>
            <w:r w:rsidR="003E7CE7">
              <w:rPr>
                <w:rFonts w:ascii="Verdana" w:hAnsi="Verdana" w:cs="Tahoma"/>
                <w:b/>
                <w:sz w:val="22"/>
                <w:szCs w:val="22"/>
              </w:rPr>
              <w:t xml:space="preserve">2.2 </w:t>
            </w:r>
            <w:r w:rsidR="00366032">
              <w:rPr>
                <w:rFonts w:ascii="Verdana" w:hAnsi="Verdana" w:cs="Tahoma"/>
                <w:b/>
                <w:sz w:val="22"/>
                <w:szCs w:val="22"/>
              </w:rPr>
              <w:t xml:space="preserve">   </w:t>
            </w:r>
            <w:r w:rsidR="007E779D" w:rsidRPr="009D4EB1">
              <w:rPr>
                <w:rFonts w:ascii="Verdana" w:hAnsi="Verdana" w:cs="Tahoma"/>
                <w:b/>
                <w:sz w:val="22"/>
                <w:szCs w:val="22"/>
              </w:rPr>
              <w:t xml:space="preserve">DECLARATION OF GIFTS – </w:t>
            </w:r>
            <w:r w:rsidR="00363A95" w:rsidRPr="009D4EB1">
              <w:rPr>
                <w:rFonts w:ascii="Verdana" w:hAnsi="Verdana" w:cs="Tahoma"/>
                <w:sz w:val="22"/>
                <w:szCs w:val="22"/>
              </w:rPr>
              <w:t>None</w:t>
            </w:r>
            <w:r w:rsidR="009C7397" w:rsidRPr="009D4EB1">
              <w:rPr>
                <w:rFonts w:ascii="Verdana" w:hAnsi="Verdana" w:cs="Tahoma"/>
                <w:sz w:val="22"/>
                <w:szCs w:val="22"/>
              </w:rPr>
              <w:t>.</w:t>
            </w:r>
          </w:p>
          <w:p w:rsidR="001A153C" w:rsidRPr="009D4EB1" w:rsidRDefault="00D543A3" w:rsidP="00EA17A3">
            <w:pPr>
              <w:jc w:val="both"/>
              <w:rPr>
                <w:rFonts w:ascii="Verdana" w:hAnsi="Verdana"/>
                <w:b/>
                <w:sz w:val="22"/>
                <w:szCs w:val="22"/>
              </w:rPr>
            </w:pPr>
            <w:r w:rsidRPr="009D4EB1">
              <w:rPr>
                <w:rFonts w:ascii="Verdana" w:hAnsi="Verdana"/>
                <w:b/>
                <w:sz w:val="22"/>
                <w:szCs w:val="22"/>
              </w:rPr>
              <w:t xml:space="preserve">          </w:t>
            </w:r>
          </w:p>
          <w:p w:rsidR="004358FC" w:rsidRDefault="007E779D" w:rsidP="00CB7C2E">
            <w:pPr>
              <w:numPr>
                <w:ilvl w:val="0"/>
                <w:numId w:val="19"/>
              </w:numPr>
              <w:tabs>
                <w:tab w:val="left" w:pos="702"/>
              </w:tabs>
              <w:jc w:val="both"/>
              <w:rPr>
                <w:rFonts w:ascii="Verdana" w:hAnsi="Verdana"/>
                <w:b/>
                <w:sz w:val="22"/>
                <w:szCs w:val="22"/>
              </w:rPr>
            </w:pPr>
            <w:r w:rsidRPr="009D4EB1">
              <w:rPr>
                <w:rFonts w:ascii="Verdana" w:hAnsi="Verdana"/>
                <w:b/>
                <w:sz w:val="22"/>
                <w:szCs w:val="22"/>
              </w:rPr>
              <w:t xml:space="preserve"> </w:t>
            </w:r>
            <w:r w:rsidR="00EA17A3" w:rsidRPr="009D4EB1">
              <w:rPr>
                <w:rFonts w:ascii="Verdana" w:hAnsi="Verdana"/>
                <w:b/>
                <w:sz w:val="22"/>
                <w:szCs w:val="22"/>
              </w:rPr>
              <w:t>AMENDMENT</w:t>
            </w:r>
            <w:r w:rsidR="007D7E86" w:rsidRPr="009D4EB1">
              <w:rPr>
                <w:rFonts w:ascii="Verdana" w:hAnsi="Verdana"/>
                <w:b/>
                <w:sz w:val="22"/>
                <w:szCs w:val="22"/>
              </w:rPr>
              <w:t>/APPROVAL OF THE MINUTES OF THE</w:t>
            </w:r>
            <w:r w:rsidR="004358FC">
              <w:rPr>
                <w:rFonts w:ascii="Verdana" w:hAnsi="Verdana"/>
                <w:b/>
                <w:sz w:val="22"/>
                <w:szCs w:val="22"/>
              </w:rPr>
              <w:t xml:space="preserve"> LAST MEETING</w:t>
            </w:r>
          </w:p>
          <w:p w:rsidR="007F6612" w:rsidRPr="003E7CE7" w:rsidRDefault="004358FC" w:rsidP="00A04923">
            <w:pPr>
              <w:tabs>
                <w:tab w:val="left" w:pos="702"/>
              </w:tabs>
              <w:ind w:left="501"/>
              <w:jc w:val="both"/>
              <w:rPr>
                <w:rFonts w:ascii="Verdana" w:hAnsi="Verdana"/>
                <w:b/>
                <w:sz w:val="22"/>
                <w:szCs w:val="22"/>
              </w:rPr>
            </w:pPr>
            <w:r>
              <w:rPr>
                <w:rFonts w:ascii="Verdana" w:hAnsi="Verdana"/>
                <w:b/>
                <w:sz w:val="22"/>
                <w:szCs w:val="22"/>
              </w:rPr>
              <w:t xml:space="preserve">    </w:t>
            </w:r>
            <w:r w:rsidR="005D0F04">
              <w:rPr>
                <w:rFonts w:ascii="Verdana" w:hAnsi="Verdana"/>
                <w:b/>
                <w:sz w:val="22"/>
                <w:szCs w:val="22"/>
              </w:rPr>
              <w:t xml:space="preserve">HELD ON </w:t>
            </w:r>
            <w:r w:rsidR="001A7290">
              <w:rPr>
                <w:rFonts w:ascii="Verdana" w:hAnsi="Verdana"/>
                <w:b/>
                <w:sz w:val="22"/>
                <w:szCs w:val="22"/>
              </w:rPr>
              <w:t>9 NOVEMBER</w:t>
            </w:r>
            <w:r w:rsidR="001721F6">
              <w:rPr>
                <w:rFonts w:ascii="Verdana" w:hAnsi="Verdana"/>
                <w:b/>
                <w:sz w:val="22"/>
                <w:szCs w:val="22"/>
              </w:rPr>
              <w:t xml:space="preserve"> 2022</w:t>
            </w:r>
            <w:r w:rsidR="007C337F" w:rsidRPr="004358FC">
              <w:rPr>
                <w:rFonts w:ascii="Verdana" w:hAnsi="Verdana"/>
                <w:b/>
                <w:sz w:val="22"/>
                <w:szCs w:val="22"/>
              </w:rPr>
              <w:t xml:space="preserve"> </w:t>
            </w:r>
            <w:r w:rsidR="006163CF">
              <w:rPr>
                <w:rFonts w:ascii="Verdana" w:hAnsi="Verdana"/>
                <w:b/>
                <w:sz w:val="22"/>
                <w:szCs w:val="22"/>
              </w:rPr>
              <w:t>–</w:t>
            </w:r>
            <w:r w:rsidR="00A04923">
              <w:rPr>
                <w:rFonts w:ascii="Verdana" w:hAnsi="Verdana"/>
                <w:b/>
                <w:sz w:val="22"/>
                <w:szCs w:val="22"/>
              </w:rPr>
              <w:t xml:space="preserve"> </w:t>
            </w:r>
            <w:r w:rsidR="00881355" w:rsidRPr="004358FC">
              <w:rPr>
                <w:rFonts w:ascii="Verdana" w:hAnsi="Verdana"/>
                <w:sz w:val="16"/>
                <w:szCs w:val="16"/>
              </w:rPr>
              <w:t xml:space="preserve">(emailed/distributed </w:t>
            </w:r>
            <w:r w:rsidR="00A80CF4" w:rsidRPr="004358FC">
              <w:rPr>
                <w:rFonts w:ascii="Verdana" w:hAnsi="Verdana"/>
                <w:sz w:val="16"/>
                <w:szCs w:val="16"/>
              </w:rPr>
              <w:t>to Parish</w:t>
            </w:r>
            <w:r w:rsidR="00482C0C">
              <w:rPr>
                <w:rFonts w:ascii="Verdana" w:hAnsi="Verdana"/>
                <w:b/>
                <w:sz w:val="22"/>
                <w:szCs w:val="22"/>
              </w:rPr>
              <w:t xml:space="preserve"> </w:t>
            </w:r>
            <w:r w:rsidR="00EA17A3" w:rsidRPr="009D4EB1">
              <w:rPr>
                <w:rFonts w:ascii="Verdana" w:hAnsi="Verdana"/>
                <w:sz w:val="16"/>
                <w:szCs w:val="16"/>
              </w:rPr>
              <w:t>Councillors)</w:t>
            </w:r>
            <w:r w:rsidR="003E7CE7">
              <w:rPr>
                <w:rFonts w:ascii="Verdana" w:hAnsi="Verdana"/>
                <w:sz w:val="16"/>
                <w:szCs w:val="16"/>
              </w:rPr>
              <w:t xml:space="preserve"> </w:t>
            </w:r>
          </w:p>
          <w:p w:rsidR="007F6612" w:rsidRPr="009D4EB1" w:rsidRDefault="007F6612" w:rsidP="00EA17A3">
            <w:pPr>
              <w:tabs>
                <w:tab w:val="left" w:pos="702"/>
              </w:tabs>
              <w:ind w:left="540"/>
              <w:jc w:val="both"/>
              <w:rPr>
                <w:rFonts w:ascii="Verdana" w:hAnsi="Verdana"/>
                <w:sz w:val="22"/>
                <w:szCs w:val="22"/>
              </w:rPr>
            </w:pPr>
          </w:p>
          <w:p w:rsidR="007C337F" w:rsidRPr="009D4EB1" w:rsidRDefault="00D576A1" w:rsidP="007C337F">
            <w:pPr>
              <w:tabs>
                <w:tab w:val="left" w:pos="702"/>
              </w:tabs>
              <w:ind w:left="540"/>
              <w:jc w:val="both"/>
              <w:rPr>
                <w:rFonts w:ascii="Verdana" w:hAnsi="Verdana"/>
                <w:sz w:val="22"/>
                <w:szCs w:val="22"/>
              </w:rPr>
            </w:pPr>
            <w:r w:rsidRPr="009D4EB1">
              <w:rPr>
                <w:rFonts w:ascii="Verdana" w:hAnsi="Verdana"/>
                <w:b/>
                <w:sz w:val="22"/>
                <w:szCs w:val="22"/>
              </w:rPr>
              <w:t xml:space="preserve">   </w:t>
            </w:r>
            <w:r w:rsidRPr="009D4EB1">
              <w:rPr>
                <w:rFonts w:ascii="Verdana" w:hAnsi="Verdana"/>
                <w:sz w:val="22"/>
                <w:szCs w:val="22"/>
              </w:rPr>
              <w:t xml:space="preserve">PROPOSED: </w:t>
            </w:r>
            <w:r w:rsidR="00EB59C6" w:rsidRPr="009D4EB1">
              <w:rPr>
                <w:rFonts w:ascii="Verdana" w:hAnsi="Verdana"/>
                <w:sz w:val="22"/>
                <w:szCs w:val="22"/>
              </w:rPr>
              <w:t xml:space="preserve"> </w:t>
            </w:r>
            <w:r w:rsidRPr="009D4EB1">
              <w:rPr>
                <w:rFonts w:ascii="Verdana" w:hAnsi="Verdana"/>
                <w:sz w:val="22"/>
                <w:szCs w:val="22"/>
              </w:rPr>
              <w:t xml:space="preserve"> Councillor</w:t>
            </w:r>
            <w:r w:rsidR="001A7290">
              <w:rPr>
                <w:rFonts w:ascii="Verdana" w:hAnsi="Verdana"/>
                <w:sz w:val="22"/>
                <w:szCs w:val="22"/>
              </w:rPr>
              <w:t xml:space="preserve"> </w:t>
            </w:r>
            <w:r w:rsidR="005832AA">
              <w:rPr>
                <w:rFonts w:ascii="Verdana" w:hAnsi="Verdana"/>
                <w:sz w:val="22"/>
                <w:szCs w:val="22"/>
              </w:rPr>
              <w:t>M. Parkinson</w:t>
            </w:r>
          </w:p>
          <w:p w:rsidR="0027031A" w:rsidRPr="009D4EB1" w:rsidRDefault="00EF50F2" w:rsidP="00EA17A3">
            <w:pPr>
              <w:tabs>
                <w:tab w:val="left" w:pos="702"/>
              </w:tabs>
              <w:ind w:left="540"/>
              <w:jc w:val="both"/>
              <w:rPr>
                <w:rFonts w:ascii="Verdana" w:hAnsi="Verdana"/>
                <w:sz w:val="22"/>
                <w:szCs w:val="22"/>
              </w:rPr>
            </w:pPr>
            <w:r w:rsidRPr="009D4EB1">
              <w:rPr>
                <w:rFonts w:ascii="Verdana" w:hAnsi="Verdana"/>
                <w:sz w:val="22"/>
                <w:szCs w:val="22"/>
              </w:rPr>
              <w:t xml:space="preserve"> </w:t>
            </w:r>
            <w:r w:rsidR="00ED18AC" w:rsidRPr="009D4EB1">
              <w:rPr>
                <w:rFonts w:ascii="Verdana" w:hAnsi="Verdana"/>
                <w:sz w:val="22"/>
                <w:szCs w:val="22"/>
              </w:rPr>
              <w:t xml:space="preserve"> </w:t>
            </w:r>
            <w:r w:rsidRPr="009D4EB1">
              <w:rPr>
                <w:rFonts w:ascii="Verdana" w:hAnsi="Verdana"/>
                <w:sz w:val="22"/>
                <w:szCs w:val="22"/>
              </w:rPr>
              <w:t xml:space="preserve"> </w:t>
            </w:r>
            <w:r w:rsidR="00D576A1" w:rsidRPr="009D4EB1">
              <w:rPr>
                <w:rFonts w:ascii="Verdana" w:hAnsi="Verdana"/>
                <w:sz w:val="22"/>
                <w:szCs w:val="22"/>
              </w:rPr>
              <w:t xml:space="preserve">SECONDED:  Councillor </w:t>
            </w:r>
            <w:r w:rsidR="005832AA">
              <w:rPr>
                <w:rFonts w:ascii="Verdana" w:hAnsi="Verdana"/>
                <w:sz w:val="22"/>
                <w:szCs w:val="22"/>
              </w:rPr>
              <w:t>S. Holgate</w:t>
            </w:r>
          </w:p>
          <w:p w:rsidR="00C652AB" w:rsidRPr="009D4EB1" w:rsidRDefault="00C652AB" w:rsidP="00EA17A3">
            <w:pPr>
              <w:tabs>
                <w:tab w:val="left" w:pos="702"/>
              </w:tabs>
              <w:ind w:left="540"/>
              <w:jc w:val="both"/>
              <w:rPr>
                <w:rFonts w:ascii="Verdana" w:hAnsi="Verdana"/>
                <w:sz w:val="22"/>
                <w:szCs w:val="22"/>
              </w:rPr>
            </w:pPr>
          </w:p>
          <w:p w:rsidR="0056780B" w:rsidRDefault="00A20E9C" w:rsidP="0056780B">
            <w:pPr>
              <w:tabs>
                <w:tab w:val="left" w:pos="702"/>
              </w:tabs>
              <w:ind w:left="540"/>
              <w:jc w:val="both"/>
              <w:rPr>
                <w:rFonts w:ascii="Verdana" w:hAnsi="Verdana"/>
                <w:sz w:val="22"/>
                <w:szCs w:val="22"/>
              </w:rPr>
            </w:pPr>
            <w:r w:rsidRPr="009D4EB1">
              <w:rPr>
                <w:rFonts w:ascii="Verdana" w:hAnsi="Verdana"/>
                <w:sz w:val="22"/>
                <w:szCs w:val="22"/>
              </w:rPr>
              <w:t xml:space="preserve"> </w:t>
            </w:r>
            <w:r w:rsidR="00D576A1" w:rsidRPr="009D4EB1">
              <w:rPr>
                <w:rFonts w:ascii="Verdana" w:hAnsi="Verdana"/>
                <w:sz w:val="22"/>
                <w:szCs w:val="22"/>
              </w:rPr>
              <w:t xml:space="preserve">  </w:t>
            </w:r>
            <w:r w:rsidR="00F531D1" w:rsidRPr="009D4EB1">
              <w:rPr>
                <w:rFonts w:ascii="Verdana" w:hAnsi="Verdana"/>
                <w:b/>
                <w:sz w:val="22"/>
                <w:szCs w:val="22"/>
              </w:rPr>
              <w:t>RESOLVED</w:t>
            </w:r>
            <w:r w:rsidR="00F531D1" w:rsidRPr="009D4EB1">
              <w:rPr>
                <w:rFonts w:ascii="Verdana" w:hAnsi="Verdana"/>
                <w:sz w:val="22"/>
                <w:szCs w:val="22"/>
              </w:rPr>
              <w:t xml:space="preserve"> - </w:t>
            </w:r>
            <w:r w:rsidR="00D576A1" w:rsidRPr="009D4EB1">
              <w:rPr>
                <w:rFonts w:ascii="Verdana" w:hAnsi="Verdana"/>
                <w:sz w:val="22"/>
                <w:szCs w:val="22"/>
              </w:rPr>
              <w:t>That the minutes of the above meeting</w:t>
            </w:r>
            <w:r w:rsidR="00881355" w:rsidRPr="009D4EB1">
              <w:rPr>
                <w:rFonts w:ascii="Verdana" w:hAnsi="Verdana"/>
                <w:sz w:val="22"/>
                <w:szCs w:val="22"/>
              </w:rPr>
              <w:t xml:space="preserve"> </w:t>
            </w:r>
            <w:r w:rsidR="00385664" w:rsidRPr="009D4EB1">
              <w:rPr>
                <w:rFonts w:ascii="Verdana" w:hAnsi="Verdana"/>
                <w:sz w:val="22"/>
                <w:szCs w:val="22"/>
              </w:rPr>
              <w:t>be</w:t>
            </w:r>
            <w:r w:rsidR="0056780B">
              <w:rPr>
                <w:rFonts w:ascii="Verdana" w:hAnsi="Verdana"/>
                <w:sz w:val="22"/>
                <w:szCs w:val="22"/>
              </w:rPr>
              <w:t xml:space="preserve"> </w:t>
            </w:r>
            <w:r w:rsidR="00D361A8">
              <w:rPr>
                <w:rFonts w:ascii="Verdana" w:hAnsi="Verdana"/>
                <w:sz w:val="22"/>
                <w:szCs w:val="22"/>
              </w:rPr>
              <w:t>approved as a</w:t>
            </w:r>
          </w:p>
          <w:p w:rsidR="00444A7E" w:rsidRDefault="0056780B" w:rsidP="0056780B">
            <w:pPr>
              <w:tabs>
                <w:tab w:val="left" w:pos="702"/>
              </w:tabs>
              <w:ind w:left="540"/>
              <w:jc w:val="both"/>
              <w:rPr>
                <w:rFonts w:ascii="Verdana" w:hAnsi="Verdana"/>
                <w:sz w:val="22"/>
                <w:szCs w:val="22"/>
              </w:rPr>
            </w:pPr>
            <w:r>
              <w:rPr>
                <w:rFonts w:ascii="Verdana" w:hAnsi="Verdana"/>
                <w:b/>
                <w:sz w:val="22"/>
                <w:szCs w:val="22"/>
              </w:rPr>
              <w:t xml:space="preserve">  </w:t>
            </w:r>
            <w:r w:rsidR="00D361A8">
              <w:rPr>
                <w:rFonts w:ascii="Verdana" w:hAnsi="Verdana"/>
                <w:sz w:val="22"/>
                <w:szCs w:val="22"/>
              </w:rPr>
              <w:t xml:space="preserve"> </w:t>
            </w:r>
            <w:r w:rsidR="00D576A1" w:rsidRPr="009D4EB1">
              <w:rPr>
                <w:rFonts w:ascii="Verdana" w:hAnsi="Verdana"/>
                <w:sz w:val="22"/>
                <w:szCs w:val="22"/>
              </w:rPr>
              <w:t>correct record.</w:t>
            </w:r>
          </w:p>
          <w:p w:rsidR="002F4C20" w:rsidRDefault="002F4C20" w:rsidP="0056780B">
            <w:pPr>
              <w:tabs>
                <w:tab w:val="left" w:pos="702"/>
              </w:tabs>
              <w:ind w:left="540"/>
              <w:jc w:val="both"/>
              <w:rPr>
                <w:rFonts w:ascii="Verdana" w:hAnsi="Verdana"/>
                <w:sz w:val="22"/>
                <w:szCs w:val="22"/>
              </w:rPr>
            </w:pPr>
          </w:p>
          <w:p w:rsidR="002F4C20" w:rsidRPr="002F4C20" w:rsidRDefault="002F4C20" w:rsidP="002F4C20">
            <w:pPr>
              <w:tabs>
                <w:tab w:val="left" w:pos="702"/>
              </w:tabs>
              <w:jc w:val="both"/>
              <w:rPr>
                <w:rFonts w:ascii="Verdana" w:hAnsi="Verdana"/>
                <w:b/>
                <w:sz w:val="22"/>
                <w:szCs w:val="22"/>
              </w:rPr>
            </w:pPr>
            <w:r w:rsidRPr="002F4C20">
              <w:rPr>
                <w:rFonts w:ascii="Verdana" w:hAnsi="Verdana"/>
                <w:b/>
                <w:sz w:val="22"/>
                <w:szCs w:val="22"/>
              </w:rPr>
              <w:t>THE CHAIRMAN PROPOSED THAT STANDING ORDERS BE SUSP</w:t>
            </w:r>
            <w:r w:rsidR="001E254C">
              <w:rPr>
                <w:rFonts w:ascii="Verdana" w:hAnsi="Verdana"/>
                <w:b/>
                <w:sz w:val="22"/>
                <w:szCs w:val="22"/>
              </w:rPr>
              <w:t>ENDED TO ALLOW OTHER BODIES AND</w:t>
            </w:r>
            <w:r w:rsidR="00110B74">
              <w:rPr>
                <w:rFonts w:ascii="Verdana" w:hAnsi="Verdana"/>
                <w:b/>
                <w:sz w:val="22"/>
                <w:szCs w:val="22"/>
              </w:rPr>
              <w:t xml:space="preserve"> </w:t>
            </w:r>
            <w:r w:rsidRPr="002F4C20">
              <w:rPr>
                <w:rFonts w:ascii="Verdana" w:hAnsi="Verdana"/>
                <w:b/>
                <w:sz w:val="22"/>
                <w:szCs w:val="22"/>
              </w:rPr>
              <w:t>MEMBERS OF</w:t>
            </w:r>
            <w:r w:rsidR="001E254C">
              <w:rPr>
                <w:rFonts w:ascii="Verdana" w:hAnsi="Verdana"/>
                <w:b/>
                <w:sz w:val="22"/>
                <w:szCs w:val="22"/>
              </w:rPr>
              <w:t xml:space="preserve"> THE PUBLIC TO</w:t>
            </w:r>
            <w:r w:rsidR="00110B74">
              <w:rPr>
                <w:rFonts w:ascii="Verdana" w:hAnsi="Verdana"/>
                <w:b/>
                <w:sz w:val="22"/>
                <w:szCs w:val="22"/>
              </w:rPr>
              <w:t xml:space="preserve"> </w:t>
            </w:r>
            <w:r w:rsidRPr="002F4C20">
              <w:rPr>
                <w:rFonts w:ascii="Verdana" w:hAnsi="Verdana"/>
                <w:b/>
                <w:sz w:val="22"/>
                <w:szCs w:val="22"/>
              </w:rPr>
              <w:t>SPEAK</w:t>
            </w:r>
            <w:r w:rsidR="00110B74">
              <w:rPr>
                <w:rFonts w:ascii="Verdana" w:hAnsi="Verdana"/>
                <w:b/>
                <w:sz w:val="22"/>
                <w:szCs w:val="22"/>
              </w:rPr>
              <w:t xml:space="preserve"> </w:t>
            </w:r>
            <w:r>
              <w:rPr>
                <w:rFonts w:ascii="Verdana" w:hAnsi="Verdana"/>
                <w:b/>
                <w:sz w:val="22"/>
                <w:szCs w:val="22"/>
              </w:rPr>
              <w:t>- AGREED.</w:t>
            </w:r>
          </w:p>
          <w:p w:rsidR="00110B74" w:rsidRPr="009D4EB1" w:rsidRDefault="00110B74" w:rsidP="00CE51AE">
            <w:pPr>
              <w:jc w:val="both"/>
              <w:rPr>
                <w:rFonts w:ascii="Verdana" w:hAnsi="Verdana"/>
                <w:sz w:val="22"/>
                <w:szCs w:val="22"/>
              </w:rPr>
            </w:pPr>
          </w:p>
          <w:p w:rsidR="00D34E3C" w:rsidRPr="00D34E3C" w:rsidRDefault="00CB7C2E" w:rsidP="00D34E3C">
            <w:pPr>
              <w:numPr>
                <w:ilvl w:val="0"/>
                <w:numId w:val="19"/>
              </w:numPr>
              <w:rPr>
                <w:rFonts w:ascii="Verdana" w:eastAsia="Arial" w:hAnsi="Verdana" w:cs="Arial"/>
                <w:color w:val="000000"/>
                <w:sz w:val="22"/>
                <w:szCs w:val="22"/>
              </w:rPr>
            </w:pPr>
            <w:r>
              <w:rPr>
                <w:rFonts w:ascii="Verdana" w:hAnsi="Verdana"/>
                <w:b/>
                <w:sz w:val="22"/>
                <w:szCs w:val="22"/>
              </w:rPr>
              <w:t xml:space="preserve"> </w:t>
            </w:r>
            <w:r w:rsidR="005832AA">
              <w:rPr>
                <w:rFonts w:ascii="Verdana" w:hAnsi="Verdana"/>
                <w:sz w:val="22"/>
                <w:szCs w:val="22"/>
              </w:rPr>
              <w:t xml:space="preserve">   </w:t>
            </w:r>
            <w:r w:rsidRPr="005832AA">
              <w:rPr>
                <w:rFonts w:ascii="Verdana" w:hAnsi="Verdana"/>
                <w:sz w:val="22"/>
                <w:szCs w:val="22"/>
              </w:rPr>
              <w:t xml:space="preserve"> </w:t>
            </w:r>
            <w:r w:rsidR="00EE2826" w:rsidRPr="005832AA">
              <w:rPr>
                <w:rFonts w:ascii="Verdana" w:hAnsi="Verdana"/>
                <w:b/>
                <w:sz w:val="22"/>
                <w:szCs w:val="22"/>
              </w:rPr>
              <w:t>POLICE REPORT –</w:t>
            </w:r>
            <w:r w:rsidR="00EF6C1B" w:rsidRPr="005832AA">
              <w:rPr>
                <w:rFonts w:ascii="Verdana" w:hAnsi="Verdana"/>
                <w:sz w:val="22"/>
                <w:szCs w:val="22"/>
              </w:rPr>
              <w:t xml:space="preserve"> No report available.</w:t>
            </w:r>
            <w:r w:rsidR="00D34E3C">
              <w:rPr>
                <w:rFonts w:ascii="Verdana" w:eastAsia="Arial" w:hAnsi="Verdana" w:cs="Arial"/>
                <w:color w:val="000000"/>
                <w:sz w:val="22"/>
                <w:szCs w:val="22"/>
              </w:rPr>
              <w:t xml:space="preserve">   </w:t>
            </w:r>
            <w:r w:rsidR="0068192F" w:rsidRPr="00D34E3C">
              <w:rPr>
                <w:rFonts w:ascii="Verdana" w:hAnsi="Verdana"/>
                <w:sz w:val="22"/>
                <w:szCs w:val="22"/>
              </w:rPr>
              <w:t>Statistics for</w:t>
            </w:r>
            <w:r w:rsidR="00D37F4E" w:rsidRPr="00D34E3C">
              <w:rPr>
                <w:rFonts w:ascii="Verdana" w:hAnsi="Verdana"/>
                <w:sz w:val="22"/>
                <w:szCs w:val="22"/>
              </w:rPr>
              <w:t xml:space="preserve"> October </w:t>
            </w:r>
            <w:r w:rsidR="00EF6C1B" w:rsidRPr="00D34E3C">
              <w:rPr>
                <w:rFonts w:ascii="Verdana" w:hAnsi="Verdana"/>
                <w:sz w:val="22"/>
                <w:szCs w:val="22"/>
              </w:rPr>
              <w:t>from the</w:t>
            </w:r>
          </w:p>
          <w:p w:rsidR="003A58BF" w:rsidRPr="00D34E3C" w:rsidRDefault="00D34E3C" w:rsidP="00D34E3C">
            <w:pPr>
              <w:ind w:left="720"/>
              <w:rPr>
                <w:rFonts w:ascii="Verdana" w:eastAsia="Arial" w:hAnsi="Verdana" w:cs="Arial"/>
                <w:color w:val="000000"/>
                <w:sz w:val="22"/>
                <w:szCs w:val="22"/>
              </w:rPr>
            </w:pPr>
            <w:r>
              <w:rPr>
                <w:rFonts w:ascii="Verdana" w:hAnsi="Verdana"/>
                <w:b/>
                <w:sz w:val="22"/>
                <w:szCs w:val="22"/>
              </w:rPr>
              <w:t xml:space="preserve">    </w:t>
            </w:r>
            <w:bookmarkStart w:id="0" w:name="_GoBack"/>
            <w:bookmarkEnd w:id="0"/>
            <w:r w:rsidR="00EF6C1B" w:rsidRPr="00D34E3C">
              <w:rPr>
                <w:rFonts w:ascii="Verdana" w:hAnsi="Verdana"/>
                <w:sz w:val="22"/>
                <w:szCs w:val="22"/>
              </w:rPr>
              <w:t xml:space="preserve"> website </w:t>
            </w:r>
            <w:r w:rsidR="0068192F" w:rsidRPr="00D34E3C">
              <w:rPr>
                <w:rFonts w:ascii="Verdana" w:hAnsi="Verdana"/>
                <w:sz w:val="22"/>
                <w:szCs w:val="22"/>
              </w:rPr>
              <w:t xml:space="preserve">are:  </w:t>
            </w:r>
          </w:p>
          <w:p w:rsidR="003A58BF" w:rsidRDefault="003A58BF" w:rsidP="0068192F">
            <w:pPr>
              <w:ind w:left="501"/>
              <w:jc w:val="both"/>
              <w:rPr>
                <w:rFonts w:ascii="Verdana" w:hAnsi="Verdana"/>
                <w:sz w:val="22"/>
                <w:szCs w:val="22"/>
              </w:rPr>
            </w:pPr>
          </w:p>
          <w:p w:rsidR="00C1506E" w:rsidRDefault="0068192F" w:rsidP="00CB7C2E">
            <w:pPr>
              <w:numPr>
                <w:ilvl w:val="0"/>
                <w:numId w:val="20"/>
              </w:numPr>
              <w:jc w:val="both"/>
              <w:rPr>
                <w:rFonts w:ascii="Verdana" w:hAnsi="Verdana"/>
                <w:sz w:val="22"/>
                <w:szCs w:val="22"/>
              </w:rPr>
            </w:pPr>
            <w:r>
              <w:rPr>
                <w:rFonts w:ascii="Verdana" w:hAnsi="Verdana"/>
                <w:sz w:val="22"/>
                <w:szCs w:val="22"/>
              </w:rPr>
              <w:t xml:space="preserve">Anti-social </w:t>
            </w:r>
            <w:r w:rsidR="00BE5D60">
              <w:rPr>
                <w:rFonts w:ascii="Verdana" w:hAnsi="Verdana"/>
                <w:sz w:val="22"/>
                <w:szCs w:val="22"/>
              </w:rPr>
              <w:t xml:space="preserve">behaviour </w:t>
            </w:r>
            <w:r w:rsidR="00D77FE9">
              <w:rPr>
                <w:rFonts w:ascii="Verdana" w:hAnsi="Verdana"/>
                <w:sz w:val="22"/>
                <w:szCs w:val="22"/>
              </w:rPr>
              <w:t xml:space="preserve">– </w:t>
            </w:r>
            <w:r w:rsidR="005832AA">
              <w:rPr>
                <w:rFonts w:ascii="Verdana" w:hAnsi="Verdana"/>
                <w:sz w:val="22"/>
                <w:szCs w:val="22"/>
              </w:rPr>
              <w:t>7</w:t>
            </w:r>
          </w:p>
          <w:p w:rsidR="00C1506E" w:rsidRDefault="00E440CA" w:rsidP="00CB7C2E">
            <w:pPr>
              <w:numPr>
                <w:ilvl w:val="0"/>
                <w:numId w:val="20"/>
              </w:numPr>
              <w:jc w:val="both"/>
              <w:rPr>
                <w:rFonts w:ascii="Verdana" w:hAnsi="Verdana"/>
                <w:sz w:val="22"/>
                <w:szCs w:val="22"/>
              </w:rPr>
            </w:pPr>
            <w:r w:rsidRPr="00C1506E">
              <w:rPr>
                <w:rFonts w:ascii="Verdana" w:hAnsi="Verdana"/>
                <w:sz w:val="22"/>
                <w:szCs w:val="22"/>
              </w:rPr>
              <w:t>Violence and sexual offences</w:t>
            </w:r>
            <w:r w:rsidR="00D37F4E">
              <w:rPr>
                <w:rFonts w:ascii="Verdana" w:hAnsi="Verdana"/>
                <w:sz w:val="22"/>
                <w:szCs w:val="22"/>
              </w:rPr>
              <w:t xml:space="preserve"> -</w:t>
            </w:r>
            <w:r w:rsidR="005832AA">
              <w:rPr>
                <w:rFonts w:ascii="Verdana" w:hAnsi="Verdana"/>
                <w:sz w:val="22"/>
                <w:szCs w:val="22"/>
              </w:rPr>
              <w:t xml:space="preserve"> 12</w:t>
            </w:r>
          </w:p>
          <w:p w:rsidR="00C1506E" w:rsidRPr="00CB7C2E" w:rsidRDefault="00300FA0" w:rsidP="00CB7C2E">
            <w:pPr>
              <w:numPr>
                <w:ilvl w:val="0"/>
                <w:numId w:val="20"/>
              </w:numPr>
              <w:jc w:val="both"/>
              <w:rPr>
                <w:rFonts w:ascii="Verdana" w:hAnsi="Verdana"/>
                <w:sz w:val="22"/>
                <w:szCs w:val="22"/>
              </w:rPr>
            </w:pPr>
            <w:r w:rsidRPr="00CB7C2E">
              <w:rPr>
                <w:rFonts w:ascii="Verdana" w:hAnsi="Verdana"/>
                <w:sz w:val="22"/>
                <w:szCs w:val="22"/>
              </w:rPr>
              <w:t xml:space="preserve">Criminal </w:t>
            </w:r>
            <w:r w:rsidR="00BE5D60" w:rsidRPr="00CB7C2E">
              <w:rPr>
                <w:rFonts w:ascii="Verdana" w:hAnsi="Verdana"/>
                <w:sz w:val="22"/>
                <w:szCs w:val="22"/>
              </w:rPr>
              <w:t xml:space="preserve">damage and arson </w:t>
            </w:r>
            <w:r w:rsidR="00C1506E" w:rsidRPr="00CB7C2E">
              <w:rPr>
                <w:rFonts w:ascii="Verdana" w:hAnsi="Verdana"/>
                <w:sz w:val="22"/>
                <w:szCs w:val="22"/>
              </w:rPr>
              <w:t>–</w:t>
            </w:r>
            <w:r w:rsidR="005832AA">
              <w:rPr>
                <w:rFonts w:ascii="Verdana" w:hAnsi="Verdana"/>
                <w:sz w:val="22"/>
                <w:szCs w:val="22"/>
              </w:rPr>
              <w:t xml:space="preserve"> 6</w:t>
            </w:r>
            <w:r w:rsidR="00EF6C1B" w:rsidRPr="00CB7C2E">
              <w:rPr>
                <w:rFonts w:ascii="Verdana" w:hAnsi="Verdana"/>
                <w:sz w:val="22"/>
                <w:szCs w:val="22"/>
              </w:rPr>
              <w:t xml:space="preserve"> </w:t>
            </w:r>
          </w:p>
          <w:p w:rsidR="00FE3CAA" w:rsidRPr="00C1506E" w:rsidRDefault="005832AA" w:rsidP="00CB7C2E">
            <w:pPr>
              <w:numPr>
                <w:ilvl w:val="0"/>
                <w:numId w:val="20"/>
              </w:numPr>
              <w:jc w:val="both"/>
              <w:rPr>
                <w:rFonts w:ascii="Verdana" w:hAnsi="Verdana"/>
                <w:sz w:val="22"/>
                <w:szCs w:val="22"/>
              </w:rPr>
            </w:pPr>
            <w:r>
              <w:rPr>
                <w:rFonts w:ascii="Verdana" w:hAnsi="Verdana"/>
                <w:sz w:val="22"/>
                <w:szCs w:val="22"/>
              </w:rPr>
              <w:t>Shoplifting - 3</w:t>
            </w:r>
          </w:p>
          <w:p w:rsidR="00E11FB8" w:rsidRDefault="00E11FB8" w:rsidP="00E11FB8">
            <w:pPr>
              <w:jc w:val="both"/>
              <w:rPr>
                <w:rFonts w:ascii="Verdana" w:hAnsi="Verdana"/>
                <w:sz w:val="22"/>
                <w:szCs w:val="22"/>
              </w:rPr>
            </w:pPr>
          </w:p>
          <w:p w:rsidR="001B1343" w:rsidRDefault="00CB7C2E" w:rsidP="00E11FB8">
            <w:pPr>
              <w:jc w:val="both"/>
              <w:rPr>
                <w:rFonts w:ascii="Verdana" w:hAnsi="Verdana"/>
                <w:sz w:val="22"/>
                <w:szCs w:val="22"/>
              </w:rPr>
            </w:pPr>
            <w:r>
              <w:rPr>
                <w:rFonts w:ascii="Verdana" w:hAnsi="Verdana"/>
                <w:sz w:val="22"/>
                <w:szCs w:val="22"/>
              </w:rPr>
              <w:t xml:space="preserve">        </w:t>
            </w:r>
            <w:r w:rsidR="00A966D3">
              <w:rPr>
                <w:rFonts w:ascii="Verdana" w:hAnsi="Verdana"/>
                <w:sz w:val="22"/>
                <w:szCs w:val="22"/>
              </w:rPr>
              <w:t xml:space="preserve">     </w:t>
            </w:r>
            <w:r>
              <w:rPr>
                <w:rFonts w:ascii="Verdana" w:hAnsi="Verdana"/>
                <w:sz w:val="22"/>
                <w:szCs w:val="22"/>
              </w:rPr>
              <w:t xml:space="preserve"> </w:t>
            </w:r>
            <w:r w:rsidR="005832AA">
              <w:rPr>
                <w:rFonts w:ascii="Verdana" w:hAnsi="Verdana"/>
                <w:sz w:val="22"/>
                <w:szCs w:val="22"/>
              </w:rPr>
              <w:t>This is a significant decrease</w:t>
            </w:r>
            <w:r w:rsidR="00D57F05">
              <w:rPr>
                <w:rFonts w:ascii="Verdana" w:hAnsi="Verdana"/>
                <w:sz w:val="22"/>
                <w:szCs w:val="22"/>
              </w:rPr>
              <w:t xml:space="preserve"> </w:t>
            </w:r>
            <w:r w:rsidR="005832AA">
              <w:rPr>
                <w:rFonts w:ascii="Verdana" w:hAnsi="Verdana"/>
                <w:sz w:val="22"/>
                <w:szCs w:val="22"/>
              </w:rPr>
              <w:t>in crime statistics</w:t>
            </w:r>
            <w:r w:rsidR="003C2926">
              <w:rPr>
                <w:rFonts w:ascii="Verdana" w:hAnsi="Verdana"/>
                <w:sz w:val="22"/>
                <w:szCs w:val="22"/>
              </w:rPr>
              <w:t>, the lowest since</w:t>
            </w:r>
          </w:p>
          <w:p w:rsidR="00D57F05" w:rsidRDefault="001B1343" w:rsidP="00E11FB8">
            <w:pPr>
              <w:jc w:val="both"/>
              <w:rPr>
                <w:rFonts w:ascii="Verdana" w:hAnsi="Verdana"/>
                <w:sz w:val="22"/>
                <w:szCs w:val="22"/>
              </w:rPr>
            </w:pPr>
            <w:r>
              <w:rPr>
                <w:rFonts w:ascii="Verdana" w:hAnsi="Verdana"/>
                <w:sz w:val="22"/>
                <w:szCs w:val="22"/>
              </w:rPr>
              <w:t xml:space="preserve">             </w:t>
            </w:r>
            <w:r w:rsidR="005832AA">
              <w:rPr>
                <w:rFonts w:ascii="Verdana" w:hAnsi="Verdana"/>
                <w:sz w:val="22"/>
                <w:szCs w:val="22"/>
              </w:rPr>
              <w:t xml:space="preserve"> </w:t>
            </w:r>
            <w:r>
              <w:rPr>
                <w:rFonts w:ascii="Verdana" w:hAnsi="Verdana"/>
                <w:sz w:val="22"/>
                <w:szCs w:val="22"/>
              </w:rPr>
              <w:t>November 2021.</w:t>
            </w:r>
          </w:p>
          <w:p w:rsidR="00BE5D60" w:rsidRPr="007A7693" w:rsidRDefault="00BE5D60" w:rsidP="00926887">
            <w:pPr>
              <w:jc w:val="both"/>
              <w:rPr>
                <w:rFonts w:ascii="Verdana" w:hAnsi="Verdana"/>
                <w:sz w:val="22"/>
                <w:szCs w:val="22"/>
              </w:rPr>
            </w:pPr>
          </w:p>
          <w:p w:rsidR="00BE5D60" w:rsidRDefault="00E11FB8" w:rsidP="00300FA0">
            <w:pPr>
              <w:jc w:val="both"/>
              <w:rPr>
                <w:rFonts w:ascii="Verdana" w:hAnsi="Verdana"/>
                <w:sz w:val="22"/>
                <w:szCs w:val="22"/>
              </w:rPr>
            </w:pPr>
            <w:r>
              <w:rPr>
                <w:rFonts w:ascii="Verdana" w:hAnsi="Verdana"/>
                <w:sz w:val="22"/>
                <w:szCs w:val="22"/>
              </w:rPr>
              <w:t xml:space="preserve">        </w:t>
            </w:r>
            <w:r w:rsidR="00A966D3">
              <w:rPr>
                <w:rFonts w:ascii="Verdana" w:hAnsi="Verdana"/>
                <w:sz w:val="22"/>
                <w:szCs w:val="22"/>
              </w:rPr>
              <w:t xml:space="preserve">     </w:t>
            </w:r>
            <w:r w:rsidR="00300FA0">
              <w:rPr>
                <w:rFonts w:ascii="Verdana" w:hAnsi="Verdana"/>
                <w:sz w:val="22"/>
                <w:szCs w:val="22"/>
              </w:rPr>
              <w:t xml:space="preserve"> </w:t>
            </w:r>
            <w:r w:rsidR="0068192F">
              <w:rPr>
                <w:rFonts w:ascii="Verdana" w:hAnsi="Verdana"/>
                <w:sz w:val="22"/>
                <w:szCs w:val="22"/>
              </w:rPr>
              <w:t>All this information can be found on the Police website:</w:t>
            </w:r>
          </w:p>
          <w:p w:rsidR="00BE5D60" w:rsidRDefault="00E11FB8" w:rsidP="00E11FB8">
            <w:pPr>
              <w:jc w:val="both"/>
              <w:rPr>
                <w:rFonts w:ascii="Verdana" w:hAnsi="Verdana"/>
                <w:sz w:val="22"/>
                <w:szCs w:val="22"/>
              </w:rPr>
            </w:pPr>
            <w:r>
              <w:rPr>
                <w:rFonts w:ascii="Verdana" w:hAnsi="Verdana"/>
                <w:sz w:val="22"/>
                <w:szCs w:val="22"/>
              </w:rPr>
              <w:t xml:space="preserve">      </w:t>
            </w:r>
            <w:r w:rsidR="00BE5D60">
              <w:rPr>
                <w:rFonts w:ascii="Verdana" w:hAnsi="Verdana"/>
                <w:sz w:val="22"/>
                <w:szCs w:val="22"/>
              </w:rPr>
              <w:t xml:space="preserve"> </w:t>
            </w:r>
            <w:r w:rsidR="00A966D3">
              <w:rPr>
                <w:rFonts w:ascii="Verdana" w:hAnsi="Verdana"/>
                <w:sz w:val="22"/>
                <w:szCs w:val="22"/>
              </w:rPr>
              <w:t xml:space="preserve">     </w:t>
            </w:r>
            <w:r w:rsidR="00BE5D60">
              <w:rPr>
                <w:rFonts w:ascii="Verdana" w:hAnsi="Verdana"/>
                <w:sz w:val="22"/>
                <w:szCs w:val="22"/>
              </w:rPr>
              <w:t xml:space="preserve">  </w:t>
            </w:r>
            <w:hyperlink r:id="rId10" w:tgtFrame="_blank" w:history="1">
              <w:r w:rsidR="00BE5D60" w:rsidRPr="001C3EDC">
                <w:rPr>
                  <w:rFonts w:ascii="Arial" w:hAnsi="Arial" w:cs="Arial"/>
                  <w:color w:val="1155CC"/>
                  <w:sz w:val="22"/>
                  <w:u w:val="single"/>
                  <w:shd w:val="clear" w:color="auto" w:fill="FFFFFF"/>
                </w:rPr>
                <w:t>https://www.police.uk/pu/your-area/lancashire-constabulary/coppull</w:t>
              </w:r>
            </w:hyperlink>
            <w:r w:rsidR="00271E48">
              <w:rPr>
                <w:rFonts w:ascii="Arial" w:hAnsi="Arial" w:cs="Arial"/>
                <w:color w:val="1155CC"/>
                <w:sz w:val="22"/>
                <w:u w:val="single"/>
                <w:shd w:val="clear" w:color="auto" w:fill="FFFFFF"/>
              </w:rPr>
              <w:t>.</w:t>
            </w:r>
          </w:p>
          <w:p w:rsidR="00BE5D60" w:rsidRPr="00300FA0" w:rsidRDefault="00BE5D60" w:rsidP="00300FA0">
            <w:pPr>
              <w:ind w:left="1221"/>
              <w:jc w:val="both"/>
              <w:rPr>
                <w:rFonts w:ascii="Verdana" w:hAnsi="Verdana"/>
                <w:sz w:val="22"/>
                <w:szCs w:val="22"/>
              </w:rPr>
            </w:pPr>
          </w:p>
          <w:p w:rsidR="005B1461" w:rsidRDefault="00300FA0" w:rsidP="00FD6508">
            <w:pPr>
              <w:numPr>
                <w:ilvl w:val="0"/>
                <w:numId w:val="19"/>
              </w:numPr>
              <w:jc w:val="both"/>
              <w:rPr>
                <w:rFonts w:ascii="Verdana" w:hAnsi="Verdana"/>
                <w:sz w:val="22"/>
                <w:szCs w:val="22"/>
              </w:rPr>
            </w:pPr>
            <w:r>
              <w:rPr>
                <w:rFonts w:ascii="Verdana" w:hAnsi="Verdana"/>
                <w:b/>
                <w:sz w:val="22"/>
                <w:szCs w:val="22"/>
              </w:rPr>
              <w:t xml:space="preserve">   </w:t>
            </w:r>
            <w:r w:rsidR="00FD6508">
              <w:rPr>
                <w:rFonts w:ascii="Verdana" w:hAnsi="Verdana"/>
                <w:b/>
                <w:sz w:val="22"/>
                <w:szCs w:val="22"/>
              </w:rPr>
              <w:t xml:space="preserve">DISTRICT </w:t>
            </w:r>
            <w:r w:rsidR="007749D0">
              <w:rPr>
                <w:rFonts w:ascii="Verdana" w:hAnsi="Verdana"/>
                <w:b/>
                <w:sz w:val="22"/>
                <w:szCs w:val="22"/>
              </w:rPr>
              <w:t>COUNCILLOR’S REPORT –</w:t>
            </w:r>
            <w:r w:rsidR="00271E48" w:rsidRPr="00271E48">
              <w:rPr>
                <w:rFonts w:ascii="Verdana" w:hAnsi="Verdana"/>
                <w:sz w:val="22"/>
                <w:szCs w:val="22"/>
              </w:rPr>
              <w:t xml:space="preserve"> </w:t>
            </w:r>
            <w:r w:rsidR="00FD6508">
              <w:rPr>
                <w:rFonts w:ascii="Verdana" w:hAnsi="Verdana"/>
                <w:sz w:val="22"/>
                <w:szCs w:val="22"/>
              </w:rPr>
              <w:t xml:space="preserve">Councillor Towers </w:t>
            </w:r>
            <w:r w:rsidR="003E6AA5">
              <w:rPr>
                <w:rFonts w:ascii="Verdana" w:hAnsi="Verdana"/>
                <w:sz w:val="22"/>
                <w:szCs w:val="22"/>
              </w:rPr>
              <w:t>wished to</w:t>
            </w:r>
          </w:p>
          <w:p w:rsidR="005B1461" w:rsidRDefault="005B1461" w:rsidP="005B1461">
            <w:pPr>
              <w:ind w:left="720"/>
              <w:jc w:val="both"/>
              <w:rPr>
                <w:rFonts w:ascii="Verdana" w:hAnsi="Verdana"/>
                <w:sz w:val="22"/>
                <w:szCs w:val="22"/>
              </w:rPr>
            </w:pPr>
            <w:r>
              <w:rPr>
                <w:rFonts w:ascii="Verdana" w:hAnsi="Verdana"/>
                <w:b/>
                <w:sz w:val="22"/>
                <w:szCs w:val="22"/>
              </w:rPr>
              <w:t xml:space="preserve">  </w:t>
            </w:r>
            <w:r w:rsidR="003E6AA5">
              <w:rPr>
                <w:rFonts w:ascii="Verdana" w:hAnsi="Verdana"/>
                <w:sz w:val="22"/>
                <w:szCs w:val="22"/>
              </w:rPr>
              <w:t xml:space="preserve"> address the Parish Council on behalf of the Good Food Club.  This is a vital</w:t>
            </w:r>
          </w:p>
          <w:p w:rsidR="005B1461" w:rsidRDefault="005B1461" w:rsidP="005B1461">
            <w:pPr>
              <w:ind w:left="720"/>
              <w:jc w:val="both"/>
              <w:rPr>
                <w:rFonts w:ascii="Verdana" w:hAnsi="Verdana"/>
                <w:sz w:val="22"/>
                <w:szCs w:val="22"/>
              </w:rPr>
            </w:pPr>
            <w:r>
              <w:rPr>
                <w:rFonts w:ascii="Verdana" w:hAnsi="Verdana"/>
                <w:sz w:val="22"/>
                <w:szCs w:val="22"/>
              </w:rPr>
              <w:t xml:space="preserve">  </w:t>
            </w:r>
            <w:r w:rsidR="003E6AA5">
              <w:rPr>
                <w:rFonts w:ascii="Verdana" w:hAnsi="Verdana"/>
                <w:sz w:val="22"/>
                <w:szCs w:val="22"/>
              </w:rPr>
              <w:t xml:space="preserve"> service for residents, run by volunteers and takes place every Wednesday</w:t>
            </w:r>
          </w:p>
          <w:p w:rsidR="005B1461" w:rsidRDefault="005B1461" w:rsidP="005B1461">
            <w:pPr>
              <w:ind w:left="720"/>
              <w:jc w:val="both"/>
              <w:rPr>
                <w:rFonts w:ascii="Verdana" w:hAnsi="Verdana"/>
                <w:sz w:val="22"/>
                <w:szCs w:val="22"/>
              </w:rPr>
            </w:pPr>
            <w:r>
              <w:rPr>
                <w:rFonts w:ascii="Verdana" w:hAnsi="Verdana"/>
                <w:sz w:val="22"/>
                <w:szCs w:val="22"/>
              </w:rPr>
              <w:t xml:space="preserve">  </w:t>
            </w:r>
            <w:r w:rsidR="003E6AA5">
              <w:rPr>
                <w:rFonts w:ascii="Verdana" w:hAnsi="Verdana"/>
                <w:sz w:val="22"/>
                <w:szCs w:val="22"/>
              </w:rPr>
              <w:t xml:space="preserve"> morning at the Methodist Church.  Once a month there is a meal for</w:t>
            </w:r>
          </w:p>
          <w:p w:rsidR="005B1461" w:rsidRDefault="005B1461" w:rsidP="005B1461">
            <w:pPr>
              <w:ind w:left="720"/>
              <w:jc w:val="both"/>
              <w:rPr>
                <w:rFonts w:ascii="Verdana" w:hAnsi="Verdana"/>
                <w:sz w:val="22"/>
                <w:szCs w:val="22"/>
              </w:rPr>
            </w:pPr>
            <w:r>
              <w:rPr>
                <w:rFonts w:ascii="Verdana" w:hAnsi="Verdana"/>
                <w:sz w:val="22"/>
                <w:szCs w:val="22"/>
              </w:rPr>
              <w:t xml:space="preserve">  </w:t>
            </w:r>
            <w:r w:rsidR="003E6AA5">
              <w:rPr>
                <w:rFonts w:ascii="Verdana" w:hAnsi="Verdana"/>
                <w:sz w:val="22"/>
                <w:szCs w:val="22"/>
              </w:rPr>
              <w:t xml:space="preserve"> people and activities and advice available every week.  It is friendly and</w:t>
            </w:r>
          </w:p>
          <w:p w:rsidR="005B1461" w:rsidRDefault="005B1461" w:rsidP="005B1461">
            <w:pPr>
              <w:ind w:left="720"/>
              <w:jc w:val="both"/>
              <w:rPr>
                <w:rFonts w:ascii="Verdana" w:hAnsi="Verdana"/>
                <w:sz w:val="22"/>
                <w:szCs w:val="22"/>
              </w:rPr>
            </w:pPr>
            <w:r>
              <w:rPr>
                <w:rFonts w:ascii="Verdana" w:hAnsi="Verdana"/>
                <w:sz w:val="22"/>
                <w:szCs w:val="22"/>
              </w:rPr>
              <w:t xml:space="preserve">  </w:t>
            </w:r>
            <w:r w:rsidR="003E6AA5">
              <w:rPr>
                <w:rFonts w:ascii="Verdana" w:hAnsi="Verdana"/>
                <w:sz w:val="22"/>
                <w:szCs w:val="22"/>
              </w:rPr>
              <w:t xml:space="preserve"> inviting, like a family group.  There is a membership fee of £10 and for £4</w:t>
            </w:r>
          </w:p>
          <w:p w:rsidR="005B1461" w:rsidRDefault="005B1461" w:rsidP="005B1461">
            <w:pPr>
              <w:ind w:left="720"/>
              <w:jc w:val="both"/>
              <w:rPr>
                <w:rFonts w:ascii="Verdana" w:hAnsi="Verdana"/>
                <w:sz w:val="22"/>
                <w:szCs w:val="22"/>
              </w:rPr>
            </w:pPr>
            <w:r>
              <w:rPr>
                <w:rFonts w:ascii="Verdana" w:hAnsi="Verdana"/>
                <w:sz w:val="22"/>
                <w:szCs w:val="22"/>
              </w:rPr>
              <w:t xml:space="preserve">  </w:t>
            </w:r>
            <w:r w:rsidR="003E6AA5">
              <w:rPr>
                <w:rFonts w:ascii="Verdana" w:hAnsi="Verdana"/>
                <w:sz w:val="22"/>
                <w:szCs w:val="22"/>
              </w:rPr>
              <w:t xml:space="preserve"> per week residents receive at least £30 to £40 of food which would</w:t>
            </w:r>
          </w:p>
          <w:p w:rsidR="005B1461" w:rsidRDefault="005B1461" w:rsidP="005B1461">
            <w:pPr>
              <w:ind w:left="720"/>
              <w:jc w:val="both"/>
              <w:rPr>
                <w:rFonts w:ascii="Verdana" w:hAnsi="Verdana"/>
                <w:sz w:val="22"/>
                <w:szCs w:val="22"/>
              </w:rPr>
            </w:pPr>
            <w:r>
              <w:rPr>
                <w:rFonts w:ascii="Verdana" w:hAnsi="Verdana"/>
                <w:sz w:val="22"/>
                <w:szCs w:val="22"/>
              </w:rPr>
              <w:t xml:space="preserve">  </w:t>
            </w:r>
            <w:r w:rsidR="003E6AA5">
              <w:rPr>
                <w:rFonts w:ascii="Verdana" w:hAnsi="Verdana"/>
                <w:sz w:val="22"/>
                <w:szCs w:val="22"/>
              </w:rPr>
              <w:t xml:space="preserve"> normally just be thrown away.  This is saving food waste, the food comes</w:t>
            </w:r>
          </w:p>
          <w:p w:rsidR="003147EF" w:rsidRPr="00271E48" w:rsidRDefault="005B1461" w:rsidP="005B1461">
            <w:pPr>
              <w:ind w:left="720"/>
              <w:jc w:val="both"/>
              <w:rPr>
                <w:rFonts w:ascii="Verdana" w:hAnsi="Verdana"/>
                <w:sz w:val="22"/>
                <w:szCs w:val="22"/>
              </w:rPr>
            </w:pPr>
            <w:r>
              <w:rPr>
                <w:rFonts w:ascii="Verdana" w:hAnsi="Verdana"/>
                <w:sz w:val="22"/>
                <w:szCs w:val="22"/>
              </w:rPr>
              <w:t xml:space="preserve">  </w:t>
            </w:r>
            <w:r w:rsidR="003E6AA5">
              <w:rPr>
                <w:rFonts w:ascii="Verdana" w:hAnsi="Verdana"/>
                <w:sz w:val="22"/>
                <w:szCs w:val="22"/>
              </w:rPr>
              <w:t xml:space="preserve"> from supermarkets, Fairshare</w:t>
            </w:r>
            <w:r>
              <w:rPr>
                <w:rFonts w:ascii="Verdana" w:hAnsi="Verdana"/>
                <w:sz w:val="22"/>
                <w:szCs w:val="22"/>
              </w:rPr>
              <w:t xml:space="preserve"> and some is bought in.</w:t>
            </w:r>
          </w:p>
          <w:p w:rsidR="00482C0C" w:rsidRPr="00636FDF" w:rsidRDefault="00552FE1" w:rsidP="003147EF">
            <w:pPr>
              <w:ind w:left="720"/>
              <w:jc w:val="both"/>
              <w:rPr>
                <w:rFonts w:ascii="Verdana" w:hAnsi="Verdana"/>
                <w:sz w:val="22"/>
                <w:szCs w:val="22"/>
              </w:rPr>
            </w:pPr>
            <w:r>
              <w:rPr>
                <w:rFonts w:ascii="Verdana" w:hAnsi="Verdana"/>
                <w:b/>
                <w:sz w:val="22"/>
                <w:szCs w:val="22"/>
              </w:rPr>
              <w:t xml:space="preserve">       </w:t>
            </w:r>
          </w:p>
          <w:p w:rsidR="00271E48" w:rsidRPr="00271E48" w:rsidRDefault="00712207" w:rsidP="00CB7C2E">
            <w:pPr>
              <w:numPr>
                <w:ilvl w:val="0"/>
                <w:numId w:val="19"/>
              </w:numPr>
              <w:jc w:val="both"/>
              <w:rPr>
                <w:rFonts w:ascii="Verdana" w:hAnsi="Verdana"/>
                <w:b/>
                <w:sz w:val="22"/>
                <w:szCs w:val="22"/>
              </w:rPr>
            </w:pPr>
            <w:r>
              <w:rPr>
                <w:rFonts w:ascii="Verdana" w:hAnsi="Verdana"/>
                <w:b/>
                <w:sz w:val="22"/>
                <w:szCs w:val="22"/>
              </w:rPr>
              <w:t xml:space="preserve">   </w:t>
            </w:r>
            <w:r w:rsidR="00EE2826">
              <w:rPr>
                <w:rFonts w:ascii="Verdana" w:hAnsi="Verdana"/>
                <w:b/>
                <w:sz w:val="22"/>
                <w:szCs w:val="22"/>
              </w:rPr>
              <w:t>ITEMS INTRODUCED BY MEMBERS OF THE PUBLIC</w:t>
            </w:r>
            <w:r w:rsidR="00271E48">
              <w:rPr>
                <w:rFonts w:ascii="Verdana" w:hAnsi="Verdana"/>
                <w:b/>
                <w:sz w:val="22"/>
                <w:szCs w:val="22"/>
              </w:rPr>
              <w:t xml:space="preserve"> – </w:t>
            </w:r>
            <w:r w:rsidR="00271E48" w:rsidRPr="00271E48">
              <w:rPr>
                <w:rFonts w:ascii="Verdana" w:hAnsi="Verdana"/>
                <w:sz w:val="22"/>
                <w:szCs w:val="22"/>
              </w:rPr>
              <w:t>Rep</w:t>
            </w:r>
            <w:r w:rsidR="00271E48">
              <w:rPr>
                <w:rFonts w:ascii="Verdana" w:hAnsi="Verdana"/>
                <w:sz w:val="22"/>
                <w:szCs w:val="22"/>
              </w:rPr>
              <w:t>resentatives</w:t>
            </w:r>
          </w:p>
          <w:p w:rsidR="00271E48" w:rsidRDefault="00271E48" w:rsidP="00271E48">
            <w:pPr>
              <w:ind w:left="720"/>
              <w:jc w:val="both"/>
              <w:rPr>
                <w:rFonts w:ascii="Verdana" w:hAnsi="Verdana"/>
                <w:sz w:val="22"/>
                <w:szCs w:val="22"/>
              </w:rPr>
            </w:pPr>
            <w:r>
              <w:rPr>
                <w:rFonts w:ascii="Verdana" w:hAnsi="Verdana"/>
                <w:b/>
                <w:sz w:val="22"/>
                <w:szCs w:val="22"/>
              </w:rPr>
              <w:t xml:space="preserve">  </w:t>
            </w:r>
            <w:r>
              <w:rPr>
                <w:rFonts w:ascii="Verdana" w:hAnsi="Verdana"/>
                <w:sz w:val="22"/>
                <w:szCs w:val="22"/>
              </w:rPr>
              <w:t xml:space="preserve"> from Chorley Buddies attended the meeting to address the council in</w:t>
            </w:r>
          </w:p>
          <w:p w:rsidR="00271E48" w:rsidRDefault="005B1461" w:rsidP="00271E48">
            <w:pPr>
              <w:ind w:left="720"/>
              <w:jc w:val="both"/>
              <w:rPr>
                <w:rFonts w:ascii="Verdana" w:hAnsi="Verdana"/>
                <w:sz w:val="22"/>
                <w:szCs w:val="22"/>
              </w:rPr>
            </w:pPr>
            <w:r>
              <w:rPr>
                <w:rFonts w:ascii="Verdana" w:hAnsi="Verdana"/>
                <w:sz w:val="22"/>
                <w:szCs w:val="22"/>
              </w:rPr>
              <w:t xml:space="preserve">   regard to the Good Food Club.</w:t>
            </w:r>
            <w:r w:rsidR="00271E48">
              <w:rPr>
                <w:rFonts w:ascii="Verdana" w:hAnsi="Verdana"/>
                <w:sz w:val="22"/>
                <w:szCs w:val="22"/>
              </w:rPr>
              <w:t xml:space="preserve">  The club was set up on 22 March 2022 to</w:t>
            </w:r>
          </w:p>
          <w:p w:rsidR="005B1461" w:rsidRDefault="00271E48" w:rsidP="00271E48">
            <w:pPr>
              <w:ind w:left="720"/>
              <w:jc w:val="both"/>
              <w:rPr>
                <w:rFonts w:ascii="Verdana" w:hAnsi="Verdana"/>
                <w:sz w:val="22"/>
                <w:szCs w:val="22"/>
              </w:rPr>
            </w:pPr>
            <w:r>
              <w:rPr>
                <w:rFonts w:ascii="Verdana" w:hAnsi="Verdana"/>
                <w:sz w:val="22"/>
                <w:szCs w:val="22"/>
              </w:rPr>
              <w:t xml:space="preserve">   stop food waste and is very successful, with 170 members in Coppull.</w:t>
            </w:r>
          </w:p>
          <w:p w:rsidR="00271E48" w:rsidRDefault="00271E48" w:rsidP="005B1461">
            <w:pPr>
              <w:ind w:left="720"/>
              <w:jc w:val="both"/>
              <w:rPr>
                <w:rFonts w:ascii="Verdana" w:hAnsi="Verdana"/>
                <w:sz w:val="22"/>
                <w:szCs w:val="22"/>
              </w:rPr>
            </w:pPr>
            <w:r>
              <w:rPr>
                <w:rFonts w:ascii="Verdana" w:hAnsi="Verdana"/>
                <w:sz w:val="22"/>
                <w:szCs w:val="22"/>
              </w:rPr>
              <w:t xml:space="preserve">  </w:t>
            </w:r>
            <w:r w:rsidR="005B1461">
              <w:rPr>
                <w:rFonts w:ascii="Verdana" w:hAnsi="Verdana"/>
                <w:sz w:val="22"/>
                <w:szCs w:val="22"/>
              </w:rPr>
              <w:t xml:space="preserve"> This is not a food bank.  </w:t>
            </w:r>
            <w:r>
              <w:rPr>
                <w:rFonts w:ascii="Verdana" w:hAnsi="Verdana"/>
                <w:sz w:val="22"/>
                <w:szCs w:val="22"/>
              </w:rPr>
              <w:t>The</w:t>
            </w:r>
            <w:r w:rsidR="005B1461">
              <w:rPr>
                <w:rFonts w:ascii="Verdana" w:hAnsi="Verdana"/>
                <w:sz w:val="22"/>
                <w:szCs w:val="22"/>
              </w:rPr>
              <w:t xml:space="preserve"> </w:t>
            </w:r>
            <w:r>
              <w:rPr>
                <w:rFonts w:ascii="Verdana" w:hAnsi="Verdana"/>
                <w:sz w:val="22"/>
                <w:szCs w:val="22"/>
              </w:rPr>
              <w:t xml:space="preserve">club also offers activities, advise, snacks, </w:t>
            </w:r>
          </w:p>
          <w:p w:rsidR="00BD67B4" w:rsidRDefault="00271E48" w:rsidP="00271E48">
            <w:pPr>
              <w:ind w:left="720"/>
              <w:jc w:val="both"/>
              <w:rPr>
                <w:rFonts w:ascii="Verdana" w:hAnsi="Verdana"/>
                <w:sz w:val="22"/>
                <w:szCs w:val="22"/>
              </w:rPr>
            </w:pPr>
            <w:r>
              <w:rPr>
                <w:rFonts w:ascii="Verdana" w:hAnsi="Verdana"/>
                <w:sz w:val="22"/>
                <w:szCs w:val="22"/>
              </w:rPr>
              <w:t xml:space="preserve">   </w:t>
            </w:r>
            <w:r w:rsidR="005B1461">
              <w:rPr>
                <w:rFonts w:ascii="Verdana" w:hAnsi="Verdana"/>
                <w:sz w:val="22"/>
                <w:szCs w:val="22"/>
              </w:rPr>
              <w:t xml:space="preserve">raffles (at no cost) and </w:t>
            </w:r>
            <w:r>
              <w:rPr>
                <w:rFonts w:ascii="Verdana" w:hAnsi="Verdana"/>
                <w:sz w:val="22"/>
                <w:szCs w:val="22"/>
              </w:rPr>
              <w:t xml:space="preserve">occasional meals.  Jigsaw Housing support the </w:t>
            </w:r>
          </w:p>
          <w:p w:rsidR="00BD67B4" w:rsidRDefault="00BD67B4" w:rsidP="00271E48">
            <w:pPr>
              <w:ind w:left="720"/>
              <w:jc w:val="both"/>
              <w:rPr>
                <w:rFonts w:ascii="Verdana" w:hAnsi="Verdana"/>
                <w:sz w:val="22"/>
                <w:szCs w:val="22"/>
              </w:rPr>
            </w:pPr>
            <w:r>
              <w:rPr>
                <w:rFonts w:ascii="Verdana" w:hAnsi="Verdana"/>
                <w:sz w:val="22"/>
                <w:szCs w:val="22"/>
              </w:rPr>
              <w:t xml:space="preserve">  </w:t>
            </w:r>
            <w:r w:rsidR="00271E48">
              <w:rPr>
                <w:rFonts w:ascii="Verdana" w:hAnsi="Verdana"/>
                <w:sz w:val="22"/>
                <w:szCs w:val="22"/>
              </w:rPr>
              <w:t xml:space="preserve"> </w:t>
            </w:r>
            <w:r w:rsidR="005B1461">
              <w:rPr>
                <w:rFonts w:ascii="Verdana" w:hAnsi="Verdana"/>
                <w:sz w:val="22"/>
                <w:szCs w:val="22"/>
              </w:rPr>
              <w:t xml:space="preserve">club.  Due to the success of </w:t>
            </w:r>
            <w:r w:rsidR="00271E48">
              <w:rPr>
                <w:rFonts w:ascii="Verdana" w:hAnsi="Verdana"/>
                <w:sz w:val="22"/>
                <w:szCs w:val="22"/>
              </w:rPr>
              <w:t xml:space="preserve">the club, they are outgrowing their current </w:t>
            </w:r>
          </w:p>
          <w:p w:rsidR="00BD67B4" w:rsidRDefault="00BD67B4" w:rsidP="00271E48">
            <w:pPr>
              <w:ind w:left="720"/>
              <w:jc w:val="both"/>
              <w:rPr>
                <w:rFonts w:ascii="Verdana" w:hAnsi="Verdana"/>
                <w:sz w:val="22"/>
                <w:szCs w:val="22"/>
              </w:rPr>
            </w:pPr>
            <w:r>
              <w:rPr>
                <w:rFonts w:ascii="Verdana" w:hAnsi="Verdana"/>
                <w:sz w:val="22"/>
                <w:szCs w:val="22"/>
              </w:rPr>
              <w:t xml:space="preserve">  </w:t>
            </w:r>
            <w:r w:rsidR="00271E48">
              <w:rPr>
                <w:rFonts w:ascii="Verdana" w:hAnsi="Verdana"/>
                <w:sz w:val="22"/>
                <w:szCs w:val="22"/>
              </w:rPr>
              <w:t xml:space="preserve"> </w:t>
            </w:r>
            <w:r w:rsidR="005B1461">
              <w:rPr>
                <w:rFonts w:ascii="Verdana" w:hAnsi="Verdana"/>
                <w:sz w:val="22"/>
                <w:szCs w:val="22"/>
              </w:rPr>
              <w:t>premises (Methodist Church)</w:t>
            </w:r>
            <w:r w:rsidR="00271E48">
              <w:rPr>
                <w:rFonts w:ascii="Verdana" w:hAnsi="Verdana"/>
                <w:sz w:val="22"/>
                <w:szCs w:val="22"/>
              </w:rPr>
              <w:t xml:space="preserve">and wanted to ask if the Leisure Centre could </w:t>
            </w:r>
          </w:p>
          <w:p w:rsidR="00BD67B4" w:rsidRDefault="00BD67B4" w:rsidP="00271E48">
            <w:pPr>
              <w:ind w:left="720"/>
              <w:jc w:val="both"/>
              <w:rPr>
                <w:rFonts w:ascii="Verdana" w:hAnsi="Verdana"/>
                <w:sz w:val="22"/>
                <w:szCs w:val="22"/>
              </w:rPr>
            </w:pPr>
            <w:r>
              <w:rPr>
                <w:rFonts w:ascii="Verdana" w:hAnsi="Verdana"/>
                <w:sz w:val="22"/>
                <w:szCs w:val="22"/>
              </w:rPr>
              <w:t xml:space="preserve">  </w:t>
            </w:r>
            <w:r w:rsidR="00271E48">
              <w:rPr>
                <w:rFonts w:ascii="Verdana" w:hAnsi="Verdana"/>
                <w:sz w:val="22"/>
                <w:szCs w:val="22"/>
              </w:rPr>
              <w:t xml:space="preserve"> </w:t>
            </w:r>
            <w:r w:rsidR="005B1461">
              <w:rPr>
                <w:rFonts w:ascii="Verdana" w:hAnsi="Verdana"/>
                <w:sz w:val="22"/>
                <w:szCs w:val="22"/>
              </w:rPr>
              <w:t xml:space="preserve">accommodate them.  It was </w:t>
            </w:r>
            <w:r w:rsidR="00271E48">
              <w:rPr>
                <w:rFonts w:ascii="Verdana" w:hAnsi="Verdana"/>
                <w:sz w:val="22"/>
                <w:szCs w:val="22"/>
              </w:rPr>
              <w:t xml:space="preserve">not felt that it would be suitable, but a </w:t>
            </w:r>
          </w:p>
          <w:p w:rsidR="00BD67B4" w:rsidRDefault="00BD67B4" w:rsidP="00271E48">
            <w:pPr>
              <w:ind w:left="720"/>
              <w:jc w:val="both"/>
              <w:rPr>
                <w:rFonts w:ascii="Verdana" w:hAnsi="Verdana"/>
                <w:sz w:val="22"/>
                <w:szCs w:val="22"/>
              </w:rPr>
            </w:pPr>
            <w:r>
              <w:rPr>
                <w:rFonts w:ascii="Verdana" w:hAnsi="Verdana"/>
                <w:sz w:val="22"/>
                <w:szCs w:val="22"/>
              </w:rPr>
              <w:t xml:space="preserve">  </w:t>
            </w:r>
            <w:r w:rsidR="00271E48">
              <w:rPr>
                <w:rFonts w:ascii="Verdana" w:hAnsi="Verdana"/>
                <w:sz w:val="22"/>
                <w:szCs w:val="22"/>
              </w:rPr>
              <w:t xml:space="preserve"> </w:t>
            </w:r>
            <w:r w:rsidR="005B1461">
              <w:rPr>
                <w:rFonts w:ascii="Verdana" w:hAnsi="Verdana"/>
                <w:sz w:val="22"/>
                <w:szCs w:val="22"/>
              </w:rPr>
              <w:t xml:space="preserve">meeting to be requested with the </w:t>
            </w:r>
            <w:r w:rsidR="00271E48">
              <w:rPr>
                <w:rFonts w:ascii="Verdana" w:hAnsi="Verdana"/>
                <w:sz w:val="22"/>
                <w:szCs w:val="22"/>
              </w:rPr>
              <w:t xml:space="preserve">Trustees and Managers, as they lease </w:t>
            </w:r>
          </w:p>
          <w:p w:rsidR="00BD67B4" w:rsidRDefault="00BD67B4" w:rsidP="00271E48">
            <w:pPr>
              <w:ind w:left="720"/>
              <w:jc w:val="both"/>
              <w:rPr>
                <w:rFonts w:ascii="Verdana" w:hAnsi="Verdana"/>
                <w:sz w:val="22"/>
                <w:szCs w:val="22"/>
              </w:rPr>
            </w:pPr>
            <w:r>
              <w:rPr>
                <w:rFonts w:ascii="Verdana" w:hAnsi="Verdana"/>
                <w:sz w:val="22"/>
                <w:szCs w:val="22"/>
              </w:rPr>
              <w:t xml:space="preserve"> </w:t>
            </w:r>
            <w:r w:rsidR="00271E48">
              <w:rPr>
                <w:rFonts w:ascii="Verdana" w:hAnsi="Verdana"/>
                <w:sz w:val="22"/>
                <w:szCs w:val="22"/>
              </w:rPr>
              <w:t xml:space="preserve">  </w:t>
            </w:r>
            <w:r w:rsidR="005B1461">
              <w:rPr>
                <w:rFonts w:ascii="Verdana" w:hAnsi="Verdana"/>
                <w:sz w:val="22"/>
                <w:szCs w:val="22"/>
              </w:rPr>
              <w:t xml:space="preserve">the building off the Parish Council. </w:t>
            </w:r>
            <w:r w:rsidR="00271E48">
              <w:rPr>
                <w:rFonts w:ascii="Verdana" w:hAnsi="Verdana"/>
                <w:sz w:val="22"/>
                <w:szCs w:val="22"/>
              </w:rPr>
              <w:t xml:space="preserve">The British Legion also to be contacted, </w:t>
            </w:r>
          </w:p>
          <w:p w:rsidR="00F40FCD" w:rsidRPr="00FA75CD" w:rsidRDefault="00BD67B4" w:rsidP="00271E48">
            <w:pPr>
              <w:ind w:left="720"/>
              <w:jc w:val="both"/>
              <w:rPr>
                <w:rFonts w:ascii="Verdana" w:hAnsi="Verdana"/>
                <w:b/>
                <w:sz w:val="22"/>
                <w:szCs w:val="22"/>
              </w:rPr>
            </w:pPr>
            <w:r>
              <w:rPr>
                <w:rFonts w:ascii="Verdana" w:hAnsi="Verdana"/>
                <w:sz w:val="22"/>
                <w:szCs w:val="22"/>
              </w:rPr>
              <w:t xml:space="preserve">  </w:t>
            </w:r>
            <w:r w:rsidR="00271E48">
              <w:rPr>
                <w:rFonts w:ascii="Verdana" w:hAnsi="Verdana"/>
                <w:sz w:val="22"/>
                <w:szCs w:val="22"/>
              </w:rPr>
              <w:t xml:space="preserve"> </w:t>
            </w:r>
            <w:r w:rsidR="005B1461">
              <w:rPr>
                <w:rFonts w:ascii="Verdana" w:hAnsi="Verdana"/>
                <w:sz w:val="22"/>
                <w:szCs w:val="22"/>
              </w:rPr>
              <w:t xml:space="preserve">as it was felt that this would be a </w:t>
            </w:r>
            <w:r w:rsidR="00271E48">
              <w:rPr>
                <w:rFonts w:ascii="Verdana" w:hAnsi="Verdana"/>
                <w:sz w:val="22"/>
                <w:szCs w:val="22"/>
              </w:rPr>
              <w:t>more suitable venue.</w:t>
            </w:r>
          </w:p>
          <w:p w:rsidR="000525C2" w:rsidRDefault="000525C2" w:rsidP="00FE1D7D">
            <w:pPr>
              <w:pStyle w:val="ListParagraph"/>
              <w:ind w:left="0"/>
              <w:rPr>
                <w:rFonts w:ascii="Verdana" w:hAnsi="Verdana"/>
                <w:b/>
                <w:sz w:val="22"/>
                <w:szCs w:val="22"/>
              </w:rPr>
            </w:pPr>
          </w:p>
          <w:p w:rsidR="00DE3259" w:rsidRDefault="00DE3259" w:rsidP="00DE3259">
            <w:pPr>
              <w:jc w:val="both"/>
              <w:rPr>
                <w:rFonts w:ascii="Verdana" w:hAnsi="Verdana"/>
                <w:b/>
                <w:sz w:val="22"/>
                <w:szCs w:val="22"/>
              </w:rPr>
            </w:pPr>
            <w:r>
              <w:rPr>
                <w:rFonts w:ascii="Verdana" w:hAnsi="Verdana"/>
                <w:b/>
                <w:sz w:val="22"/>
                <w:szCs w:val="22"/>
              </w:rPr>
              <w:t>THE CHAIRMAN PROPOSED THAT STANDING ORDERS BE REIMPOSED AND THE MEETING CONTINUE – AGREED.</w:t>
            </w:r>
          </w:p>
          <w:p w:rsidR="00B14D14" w:rsidRPr="007445B0" w:rsidRDefault="00B14D14" w:rsidP="00DE3259">
            <w:pPr>
              <w:jc w:val="both"/>
              <w:rPr>
                <w:rFonts w:ascii="Verdana" w:hAnsi="Verdana"/>
                <w:b/>
                <w:sz w:val="22"/>
                <w:szCs w:val="22"/>
              </w:rPr>
            </w:pPr>
          </w:p>
          <w:p w:rsidR="00BA4693" w:rsidRPr="000E287A" w:rsidRDefault="00160B64" w:rsidP="00CB7C2E">
            <w:pPr>
              <w:numPr>
                <w:ilvl w:val="0"/>
                <w:numId w:val="19"/>
              </w:numPr>
              <w:spacing w:after="36"/>
              <w:rPr>
                <w:rFonts w:ascii="Verdana" w:eastAsia="Arial" w:hAnsi="Verdana" w:cs="Arial"/>
                <w:b/>
                <w:sz w:val="22"/>
                <w:szCs w:val="22"/>
              </w:rPr>
            </w:pPr>
            <w:r>
              <w:rPr>
                <w:rFonts w:ascii="Verdana" w:eastAsia="Arial" w:hAnsi="Verdana" w:cs="Arial"/>
                <w:b/>
                <w:sz w:val="22"/>
                <w:szCs w:val="22"/>
              </w:rPr>
              <w:t xml:space="preserve"> </w:t>
            </w:r>
            <w:r w:rsidR="00871B2C">
              <w:rPr>
                <w:rFonts w:ascii="Verdana" w:eastAsia="Arial" w:hAnsi="Verdana" w:cs="Arial"/>
                <w:b/>
                <w:sz w:val="22"/>
                <w:szCs w:val="22"/>
              </w:rPr>
              <w:t xml:space="preserve"> </w:t>
            </w:r>
            <w:r w:rsidR="001E0113" w:rsidRPr="00FA75CD">
              <w:rPr>
                <w:rFonts w:ascii="Verdana" w:hAnsi="Verdana"/>
                <w:b/>
                <w:sz w:val="22"/>
                <w:szCs w:val="22"/>
              </w:rPr>
              <w:t>GENERAL MANAGEMENT/FINANCE</w:t>
            </w:r>
          </w:p>
          <w:p w:rsidR="000E287A" w:rsidRDefault="000E287A" w:rsidP="000E287A">
            <w:pPr>
              <w:spacing w:after="36"/>
              <w:ind w:left="720"/>
              <w:rPr>
                <w:rFonts w:ascii="Verdana" w:eastAsia="Arial" w:hAnsi="Verdana" w:cs="Arial"/>
                <w:b/>
                <w:sz w:val="22"/>
                <w:szCs w:val="22"/>
              </w:rPr>
            </w:pPr>
          </w:p>
          <w:p w:rsidR="001B1343" w:rsidRDefault="001B1343" w:rsidP="001B1343">
            <w:pPr>
              <w:numPr>
                <w:ilvl w:val="1"/>
                <w:numId w:val="30"/>
              </w:numPr>
              <w:spacing w:after="13"/>
              <w:contextualSpacing/>
              <w:rPr>
                <w:rFonts w:ascii="Verdana" w:eastAsia="Arial" w:hAnsi="Verdana" w:cs="Arial"/>
                <w:sz w:val="22"/>
                <w:szCs w:val="22"/>
              </w:rPr>
            </w:pPr>
            <w:r w:rsidRPr="001B1343">
              <w:rPr>
                <w:rFonts w:ascii="Verdana" w:eastAsia="Arial" w:hAnsi="Verdana" w:cs="Arial"/>
                <w:sz w:val="22"/>
                <w:szCs w:val="22"/>
              </w:rPr>
              <w:t>Resignation of Councillor Ash Whittaker</w:t>
            </w:r>
            <w:r w:rsidR="003147EF">
              <w:rPr>
                <w:rFonts w:ascii="Verdana" w:eastAsia="Arial" w:hAnsi="Verdana" w:cs="Arial"/>
                <w:sz w:val="22"/>
                <w:szCs w:val="22"/>
              </w:rPr>
              <w:t xml:space="preserve">.  Ash is stepping down due to a change of job and personal reasons, but wished to thank the Parish Council for the opportunity to be a Parish Councillor.  Chorley Council has been informed and the vacancy will be advertised by them.  If no one calls for an election (ten residents) the Parish Council can co-opt or leave the vacancy open until the local elections in May 2023. </w:t>
            </w:r>
          </w:p>
          <w:p w:rsidR="003C2926" w:rsidRPr="001B1343" w:rsidRDefault="003C2926" w:rsidP="003C2926">
            <w:pPr>
              <w:spacing w:after="13"/>
              <w:contextualSpacing/>
              <w:rPr>
                <w:rFonts w:ascii="Verdana" w:eastAsia="Arial" w:hAnsi="Verdana" w:cs="Arial"/>
                <w:sz w:val="22"/>
                <w:szCs w:val="22"/>
              </w:rPr>
            </w:pPr>
          </w:p>
          <w:p w:rsidR="001B1343" w:rsidRPr="003147EF" w:rsidRDefault="001B1343" w:rsidP="001B1343">
            <w:pPr>
              <w:numPr>
                <w:ilvl w:val="1"/>
                <w:numId w:val="30"/>
              </w:numPr>
              <w:spacing w:after="13"/>
              <w:contextualSpacing/>
              <w:rPr>
                <w:rFonts w:ascii="Verdana" w:eastAsia="Arial" w:hAnsi="Verdana" w:cs="Arial"/>
                <w:sz w:val="22"/>
                <w:szCs w:val="22"/>
              </w:rPr>
            </w:pPr>
            <w:r w:rsidRPr="001B1343">
              <w:rPr>
                <w:rFonts w:ascii="Verdana" w:eastAsia="Arial" w:hAnsi="Verdana" w:cs="Arial"/>
                <w:color w:val="000000"/>
                <w:sz w:val="22"/>
                <w:szCs w:val="22"/>
              </w:rPr>
              <w:t>Completion of External Audit 2021/22</w:t>
            </w:r>
            <w:r w:rsidR="003147EF">
              <w:rPr>
                <w:rFonts w:ascii="Verdana" w:eastAsia="Arial" w:hAnsi="Verdana" w:cs="Arial"/>
                <w:color w:val="000000"/>
                <w:sz w:val="22"/>
                <w:szCs w:val="22"/>
              </w:rPr>
              <w:t>.  The final report has now been received and the following points raised:</w:t>
            </w:r>
          </w:p>
          <w:p w:rsidR="003147EF" w:rsidRDefault="003147EF" w:rsidP="003147EF">
            <w:pPr>
              <w:pStyle w:val="ListParagraph"/>
              <w:rPr>
                <w:rFonts w:ascii="Verdana" w:eastAsia="Arial" w:hAnsi="Verdana" w:cs="Arial"/>
                <w:sz w:val="22"/>
                <w:szCs w:val="22"/>
              </w:rPr>
            </w:pPr>
          </w:p>
          <w:p w:rsidR="003147EF" w:rsidRDefault="003147EF" w:rsidP="003147EF">
            <w:pPr>
              <w:numPr>
                <w:ilvl w:val="0"/>
                <w:numId w:val="39"/>
              </w:numPr>
              <w:spacing w:after="13"/>
              <w:contextualSpacing/>
              <w:rPr>
                <w:rFonts w:ascii="Verdana" w:eastAsia="Arial" w:hAnsi="Verdana" w:cs="Arial"/>
                <w:sz w:val="22"/>
                <w:szCs w:val="22"/>
              </w:rPr>
            </w:pPr>
            <w:r>
              <w:rPr>
                <w:rFonts w:ascii="Verdana" w:eastAsia="Arial" w:hAnsi="Verdana" w:cs="Arial"/>
                <w:sz w:val="22"/>
                <w:szCs w:val="22"/>
              </w:rPr>
              <w:t>The smaller authority failed to approve the AGAR in time to publish it before 2 July 2021 – Response:  this was due to it not being received back from the IA of which the External Auditors were notified.</w:t>
            </w:r>
          </w:p>
          <w:p w:rsidR="003147EF" w:rsidRDefault="003147EF" w:rsidP="003147EF">
            <w:pPr>
              <w:spacing w:after="13"/>
              <w:ind w:left="2149"/>
              <w:contextualSpacing/>
              <w:rPr>
                <w:rFonts w:ascii="Verdana" w:eastAsia="Arial" w:hAnsi="Verdana" w:cs="Arial"/>
                <w:sz w:val="22"/>
                <w:szCs w:val="22"/>
              </w:rPr>
            </w:pPr>
          </w:p>
          <w:p w:rsidR="005B1461" w:rsidRDefault="003147EF" w:rsidP="003147EF">
            <w:pPr>
              <w:numPr>
                <w:ilvl w:val="0"/>
                <w:numId w:val="39"/>
              </w:numPr>
              <w:spacing w:after="13"/>
              <w:contextualSpacing/>
              <w:rPr>
                <w:rFonts w:ascii="Verdana" w:eastAsia="Arial" w:hAnsi="Verdana" w:cs="Arial"/>
                <w:sz w:val="22"/>
                <w:szCs w:val="22"/>
              </w:rPr>
            </w:pPr>
            <w:r>
              <w:rPr>
                <w:rFonts w:ascii="Verdana" w:eastAsia="Arial" w:hAnsi="Verdana" w:cs="Arial"/>
                <w:sz w:val="22"/>
                <w:szCs w:val="22"/>
              </w:rPr>
              <w:t>The smaller authority did not comply with regulation 15 of the Accounts and Audit Regulations 2015, as it failed to make proper provision during the year 2022/23 for the exercise of public rights, since the approval date was after the start of the that period – Response:  As the AGAR was late in being sent it, the dates were also late.  However, it was still advertised in the</w:t>
            </w:r>
          </w:p>
          <w:p w:rsidR="005B1461" w:rsidRDefault="005B1461" w:rsidP="005B1461">
            <w:pPr>
              <w:pStyle w:val="ListParagraph"/>
              <w:rPr>
                <w:rFonts w:ascii="Verdana" w:eastAsia="Arial" w:hAnsi="Verdana" w:cs="Arial"/>
                <w:sz w:val="22"/>
                <w:szCs w:val="22"/>
              </w:rPr>
            </w:pPr>
          </w:p>
          <w:p w:rsidR="005B1461" w:rsidRDefault="005B1461" w:rsidP="005B1461">
            <w:pPr>
              <w:spacing w:after="13"/>
              <w:ind w:left="2149"/>
              <w:contextualSpacing/>
              <w:rPr>
                <w:rFonts w:ascii="Verdana" w:eastAsia="Arial" w:hAnsi="Verdana" w:cs="Arial"/>
                <w:sz w:val="22"/>
                <w:szCs w:val="22"/>
              </w:rPr>
            </w:pPr>
          </w:p>
          <w:p w:rsidR="003147EF" w:rsidRDefault="003147EF" w:rsidP="005B1461">
            <w:pPr>
              <w:spacing w:after="13"/>
              <w:ind w:left="2149"/>
              <w:contextualSpacing/>
              <w:rPr>
                <w:rFonts w:ascii="Verdana" w:eastAsia="Arial" w:hAnsi="Verdana" w:cs="Arial"/>
                <w:sz w:val="22"/>
                <w:szCs w:val="22"/>
              </w:rPr>
            </w:pPr>
            <w:r>
              <w:rPr>
                <w:rFonts w:ascii="Verdana" w:eastAsia="Arial" w:hAnsi="Verdana" w:cs="Arial"/>
                <w:sz w:val="22"/>
                <w:szCs w:val="22"/>
              </w:rPr>
              <w:t xml:space="preserve">noticeboards and on the website and </w:t>
            </w:r>
            <w:r w:rsidR="00271E48">
              <w:rPr>
                <w:rFonts w:ascii="Verdana" w:eastAsia="Arial" w:hAnsi="Verdana" w:cs="Arial"/>
                <w:sz w:val="22"/>
                <w:szCs w:val="22"/>
              </w:rPr>
              <w:t xml:space="preserve">accounts </w:t>
            </w:r>
            <w:r>
              <w:rPr>
                <w:rFonts w:ascii="Verdana" w:eastAsia="Arial" w:hAnsi="Verdana" w:cs="Arial"/>
                <w:sz w:val="22"/>
                <w:szCs w:val="22"/>
              </w:rPr>
              <w:t>were available for anyone who wished to view the accounts.</w:t>
            </w:r>
          </w:p>
          <w:p w:rsidR="003147EF" w:rsidRDefault="003147EF" w:rsidP="003147EF">
            <w:pPr>
              <w:spacing w:after="13"/>
              <w:contextualSpacing/>
              <w:rPr>
                <w:rFonts w:ascii="Verdana" w:eastAsia="Arial" w:hAnsi="Verdana" w:cs="Arial"/>
                <w:sz w:val="22"/>
                <w:szCs w:val="22"/>
              </w:rPr>
            </w:pPr>
          </w:p>
          <w:p w:rsidR="00BD67B4" w:rsidRPr="005B1461" w:rsidRDefault="003147EF" w:rsidP="00BD67B4">
            <w:pPr>
              <w:numPr>
                <w:ilvl w:val="0"/>
                <w:numId w:val="39"/>
              </w:numPr>
              <w:spacing w:after="13"/>
              <w:contextualSpacing/>
              <w:rPr>
                <w:rFonts w:ascii="Verdana" w:eastAsia="Arial" w:hAnsi="Verdana" w:cs="Arial"/>
                <w:sz w:val="22"/>
                <w:szCs w:val="22"/>
              </w:rPr>
            </w:pPr>
            <w:r>
              <w:rPr>
                <w:rFonts w:ascii="Verdana" w:eastAsia="Arial" w:hAnsi="Verdana" w:cs="Arial"/>
                <w:sz w:val="22"/>
                <w:szCs w:val="22"/>
              </w:rPr>
              <w:t>Section 2 was not signed by the RFO before approval – Response:  it was clearly signed by the RFO and this can be demonstrated from when it was sent by email to the External Auditors.</w:t>
            </w:r>
          </w:p>
          <w:p w:rsidR="00F0663F" w:rsidRDefault="00F0663F" w:rsidP="00F0663F">
            <w:pPr>
              <w:pStyle w:val="ListParagraph"/>
              <w:rPr>
                <w:rFonts w:ascii="Verdana" w:eastAsia="Arial" w:hAnsi="Verdana" w:cs="Arial"/>
                <w:sz w:val="22"/>
                <w:szCs w:val="22"/>
              </w:rPr>
            </w:pPr>
          </w:p>
          <w:p w:rsidR="00F0663F" w:rsidRDefault="00BD67B4" w:rsidP="00BD67B4">
            <w:pPr>
              <w:spacing w:after="13"/>
              <w:contextualSpacing/>
              <w:rPr>
                <w:rFonts w:ascii="Verdana" w:eastAsia="Arial" w:hAnsi="Verdana" w:cs="Arial"/>
                <w:sz w:val="22"/>
                <w:szCs w:val="22"/>
              </w:rPr>
            </w:pPr>
            <w:r>
              <w:rPr>
                <w:rFonts w:ascii="Verdana" w:eastAsia="Arial" w:hAnsi="Verdana" w:cs="Arial"/>
                <w:sz w:val="22"/>
                <w:szCs w:val="22"/>
              </w:rPr>
              <w:t xml:space="preserve">                  </w:t>
            </w:r>
            <w:r w:rsidR="00F0663F">
              <w:rPr>
                <w:rFonts w:ascii="Verdana" w:eastAsia="Arial" w:hAnsi="Verdana" w:cs="Arial"/>
                <w:sz w:val="22"/>
                <w:szCs w:val="22"/>
              </w:rPr>
              <w:t xml:space="preserve">Members presented </w:t>
            </w:r>
            <w:r w:rsidR="005B1461">
              <w:rPr>
                <w:rFonts w:ascii="Verdana" w:eastAsia="Arial" w:hAnsi="Verdana" w:cs="Arial"/>
                <w:sz w:val="22"/>
                <w:szCs w:val="22"/>
              </w:rPr>
              <w:t>noted</w:t>
            </w:r>
            <w:r w:rsidR="00F0663F">
              <w:rPr>
                <w:rFonts w:ascii="Verdana" w:eastAsia="Arial" w:hAnsi="Verdana" w:cs="Arial"/>
                <w:sz w:val="22"/>
                <w:szCs w:val="22"/>
              </w:rPr>
              <w:t xml:space="preserve"> the report from the Auditors.</w:t>
            </w:r>
          </w:p>
          <w:p w:rsidR="00F0663F" w:rsidRDefault="00F0663F" w:rsidP="00F0663F">
            <w:pPr>
              <w:pStyle w:val="ListParagraph"/>
              <w:rPr>
                <w:rFonts w:ascii="Verdana" w:eastAsia="Arial" w:hAnsi="Verdana" w:cs="Arial"/>
                <w:sz w:val="22"/>
                <w:szCs w:val="22"/>
              </w:rPr>
            </w:pPr>
          </w:p>
          <w:p w:rsidR="00F0663F" w:rsidRDefault="00F0663F" w:rsidP="00F0663F">
            <w:pPr>
              <w:spacing w:after="13"/>
              <w:contextualSpacing/>
              <w:rPr>
                <w:rFonts w:ascii="Verdana" w:eastAsia="Arial" w:hAnsi="Verdana" w:cs="Arial"/>
                <w:sz w:val="22"/>
                <w:szCs w:val="22"/>
              </w:rPr>
            </w:pPr>
            <w:r>
              <w:rPr>
                <w:rFonts w:ascii="Verdana" w:eastAsia="Arial" w:hAnsi="Verdana" w:cs="Arial"/>
                <w:sz w:val="22"/>
                <w:szCs w:val="22"/>
              </w:rPr>
              <w:t xml:space="preserve">                  The invoice has now been received for £400 plus vat.  There are no </w:t>
            </w:r>
          </w:p>
          <w:p w:rsidR="00F0663F" w:rsidRPr="003C2926" w:rsidRDefault="00F0663F" w:rsidP="00F0663F">
            <w:pPr>
              <w:spacing w:after="13"/>
              <w:contextualSpacing/>
              <w:rPr>
                <w:rFonts w:ascii="Verdana" w:eastAsia="Arial" w:hAnsi="Verdana" w:cs="Arial"/>
                <w:sz w:val="22"/>
                <w:szCs w:val="22"/>
              </w:rPr>
            </w:pPr>
            <w:r>
              <w:rPr>
                <w:rFonts w:ascii="Verdana" w:eastAsia="Arial" w:hAnsi="Verdana" w:cs="Arial"/>
                <w:sz w:val="22"/>
                <w:szCs w:val="22"/>
              </w:rPr>
              <w:t xml:space="preserve">                  additional fees in relation to the above points.</w:t>
            </w:r>
          </w:p>
          <w:p w:rsidR="003C2926" w:rsidRPr="001B1343" w:rsidRDefault="003C2926" w:rsidP="003C2926">
            <w:pPr>
              <w:spacing w:after="13"/>
              <w:contextualSpacing/>
              <w:rPr>
                <w:rFonts w:ascii="Verdana" w:eastAsia="Arial" w:hAnsi="Verdana" w:cs="Arial"/>
                <w:sz w:val="22"/>
                <w:szCs w:val="22"/>
              </w:rPr>
            </w:pPr>
          </w:p>
          <w:p w:rsidR="001B1343" w:rsidRPr="003C2926" w:rsidRDefault="001B1343" w:rsidP="001B1343">
            <w:pPr>
              <w:numPr>
                <w:ilvl w:val="1"/>
                <w:numId w:val="30"/>
              </w:numPr>
              <w:spacing w:after="13"/>
              <w:contextualSpacing/>
              <w:rPr>
                <w:rFonts w:ascii="Verdana" w:eastAsia="Arial" w:hAnsi="Verdana" w:cs="Arial"/>
                <w:sz w:val="22"/>
                <w:szCs w:val="22"/>
              </w:rPr>
            </w:pPr>
            <w:r w:rsidRPr="001B1343">
              <w:rPr>
                <w:rFonts w:ascii="Verdana" w:eastAsia="Arial" w:hAnsi="Verdana" w:cs="Arial"/>
                <w:color w:val="000000"/>
                <w:sz w:val="22"/>
                <w:szCs w:val="22"/>
              </w:rPr>
              <w:t>Notification of external auditor appointment 2022-23 for a five year period</w:t>
            </w:r>
            <w:r>
              <w:rPr>
                <w:rFonts w:ascii="Verdana" w:eastAsia="Arial" w:hAnsi="Verdana" w:cs="Arial"/>
                <w:sz w:val="22"/>
                <w:szCs w:val="22"/>
              </w:rPr>
              <w:t xml:space="preserve"> </w:t>
            </w:r>
            <w:r w:rsidRPr="001B1343">
              <w:rPr>
                <w:rFonts w:ascii="Verdana" w:eastAsia="Arial" w:hAnsi="Verdana" w:cs="Arial"/>
                <w:color w:val="000000"/>
                <w:sz w:val="22"/>
                <w:szCs w:val="22"/>
              </w:rPr>
              <w:t>until 2026-27</w:t>
            </w:r>
            <w:r w:rsidR="003147EF">
              <w:rPr>
                <w:rFonts w:ascii="Verdana" w:eastAsia="Arial" w:hAnsi="Verdana" w:cs="Arial"/>
                <w:color w:val="000000"/>
                <w:sz w:val="22"/>
                <w:szCs w:val="22"/>
              </w:rPr>
              <w:t>.  PKF Littlejohn (the current External A</w:t>
            </w:r>
            <w:r w:rsidR="00F0663F">
              <w:rPr>
                <w:rFonts w:ascii="Verdana" w:eastAsia="Arial" w:hAnsi="Verdana" w:cs="Arial"/>
                <w:color w:val="000000"/>
                <w:sz w:val="22"/>
                <w:szCs w:val="22"/>
              </w:rPr>
              <w:t>uditors)</w:t>
            </w:r>
            <w:r w:rsidR="003147EF">
              <w:rPr>
                <w:rFonts w:ascii="Verdana" w:eastAsia="Arial" w:hAnsi="Verdana" w:cs="Arial"/>
                <w:color w:val="000000"/>
                <w:sz w:val="22"/>
                <w:szCs w:val="22"/>
              </w:rPr>
              <w:t xml:space="preserve"> have been appointed for a further five years by government.</w:t>
            </w:r>
          </w:p>
          <w:p w:rsidR="003C2926" w:rsidRPr="001B1343" w:rsidRDefault="003C2926" w:rsidP="003C2926">
            <w:pPr>
              <w:spacing w:after="13"/>
              <w:contextualSpacing/>
              <w:rPr>
                <w:rFonts w:ascii="Verdana" w:eastAsia="Arial" w:hAnsi="Verdana" w:cs="Arial"/>
                <w:sz w:val="22"/>
                <w:szCs w:val="22"/>
              </w:rPr>
            </w:pPr>
          </w:p>
          <w:p w:rsidR="001B1343" w:rsidRPr="003C2926" w:rsidRDefault="001B1343" w:rsidP="001B1343">
            <w:pPr>
              <w:numPr>
                <w:ilvl w:val="1"/>
                <w:numId w:val="30"/>
              </w:numPr>
              <w:spacing w:after="13"/>
              <w:contextualSpacing/>
              <w:rPr>
                <w:rFonts w:ascii="Verdana" w:eastAsia="Arial" w:hAnsi="Verdana" w:cs="Arial"/>
                <w:sz w:val="22"/>
                <w:szCs w:val="22"/>
              </w:rPr>
            </w:pPr>
            <w:r w:rsidRPr="001B1343">
              <w:rPr>
                <w:rFonts w:ascii="Verdana" w:eastAsia="Arial" w:hAnsi="Verdana" w:cs="Arial"/>
                <w:color w:val="000000"/>
                <w:sz w:val="22"/>
                <w:szCs w:val="22"/>
              </w:rPr>
              <w:t xml:space="preserve">Budget/Precept 2023/24 </w:t>
            </w:r>
            <w:r w:rsidRPr="001B1343">
              <w:rPr>
                <w:rFonts w:ascii="Verdana" w:eastAsia="Arial" w:hAnsi="Verdana" w:cs="Arial"/>
                <w:color w:val="000000"/>
                <w:sz w:val="16"/>
                <w:szCs w:val="16"/>
              </w:rPr>
              <w:t>(1</w:t>
            </w:r>
            <w:r w:rsidRPr="001B1343">
              <w:rPr>
                <w:rFonts w:ascii="Verdana" w:eastAsia="Arial" w:hAnsi="Verdana" w:cs="Arial"/>
                <w:color w:val="000000"/>
                <w:sz w:val="16"/>
                <w:szCs w:val="16"/>
                <w:vertAlign w:val="superscript"/>
              </w:rPr>
              <w:t>st</w:t>
            </w:r>
            <w:r w:rsidRPr="001B1343">
              <w:rPr>
                <w:rFonts w:ascii="Verdana" w:eastAsia="Arial" w:hAnsi="Verdana" w:cs="Arial"/>
                <w:color w:val="000000"/>
                <w:sz w:val="16"/>
                <w:szCs w:val="16"/>
              </w:rPr>
              <w:t xml:space="preserve"> draft sent with agenda to Parish Councillors)</w:t>
            </w:r>
            <w:r w:rsidR="007D6C32">
              <w:rPr>
                <w:rFonts w:ascii="Verdana" w:eastAsia="Arial" w:hAnsi="Verdana" w:cs="Arial"/>
                <w:color w:val="000000"/>
                <w:sz w:val="16"/>
                <w:szCs w:val="16"/>
              </w:rPr>
              <w:t>.</w:t>
            </w:r>
            <w:r w:rsidR="007D6C32">
              <w:rPr>
                <w:rFonts w:ascii="Verdana" w:eastAsia="Arial" w:hAnsi="Verdana" w:cs="Arial"/>
                <w:color w:val="000000"/>
                <w:sz w:val="22"/>
                <w:szCs w:val="22"/>
              </w:rPr>
              <w:t xml:space="preserve">  A discussion ensued on the budget and whether to put any more money into the precept to build up reserves.  It was </w:t>
            </w:r>
            <w:r w:rsidR="007D6C32" w:rsidRPr="00E875DE">
              <w:rPr>
                <w:rFonts w:ascii="Verdana" w:eastAsia="Arial" w:hAnsi="Verdana" w:cs="Arial"/>
                <w:b/>
                <w:color w:val="000000"/>
                <w:sz w:val="22"/>
                <w:szCs w:val="22"/>
              </w:rPr>
              <w:t>RESOLVED</w:t>
            </w:r>
            <w:r w:rsidR="007D6C32">
              <w:rPr>
                <w:rFonts w:ascii="Verdana" w:eastAsia="Arial" w:hAnsi="Verdana" w:cs="Arial"/>
                <w:color w:val="000000"/>
                <w:sz w:val="22"/>
                <w:szCs w:val="22"/>
              </w:rPr>
              <w:t xml:space="preserve"> not to do this and to accept the </w:t>
            </w:r>
            <w:r w:rsidR="00123B81">
              <w:rPr>
                <w:rFonts w:ascii="Verdana" w:eastAsia="Arial" w:hAnsi="Verdana" w:cs="Arial"/>
                <w:color w:val="000000"/>
                <w:sz w:val="22"/>
                <w:szCs w:val="22"/>
              </w:rPr>
              <w:t>budget as it is for the precept.</w:t>
            </w:r>
          </w:p>
          <w:p w:rsidR="003C2926" w:rsidRPr="001B1343" w:rsidRDefault="003C2926" w:rsidP="003C2926">
            <w:pPr>
              <w:spacing w:after="13"/>
              <w:contextualSpacing/>
              <w:rPr>
                <w:rFonts w:ascii="Verdana" w:eastAsia="Arial" w:hAnsi="Verdana" w:cs="Arial"/>
                <w:sz w:val="22"/>
                <w:szCs w:val="22"/>
              </w:rPr>
            </w:pPr>
          </w:p>
          <w:p w:rsidR="001B1343" w:rsidRPr="003C2926" w:rsidRDefault="001B1343" w:rsidP="001B1343">
            <w:pPr>
              <w:numPr>
                <w:ilvl w:val="1"/>
                <w:numId w:val="30"/>
              </w:numPr>
              <w:spacing w:after="13"/>
              <w:contextualSpacing/>
              <w:rPr>
                <w:rFonts w:ascii="Verdana" w:eastAsia="Arial" w:hAnsi="Verdana" w:cs="Arial"/>
                <w:sz w:val="22"/>
                <w:szCs w:val="22"/>
              </w:rPr>
            </w:pPr>
            <w:r w:rsidRPr="001B1343">
              <w:rPr>
                <w:rFonts w:ascii="Verdana" w:eastAsia="Arial" w:hAnsi="Verdana" w:cs="Arial"/>
                <w:color w:val="000000"/>
                <w:sz w:val="22"/>
                <w:szCs w:val="22"/>
              </w:rPr>
              <w:t>Receipt of £108.00 CIL funding from Chorley Council</w:t>
            </w:r>
            <w:r w:rsidR="00123B81">
              <w:rPr>
                <w:rFonts w:ascii="Verdana" w:eastAsia="Arial" w:hAnsi="Verdana" w:cs="Arial"/>
                <w:color w:val="000000"/>
                <w:sz w:val="22"/>
                <w:szCs w:val="22"/>
              </w:rPr>
              <w:t>.  Noted.</w:t>
            </w:r>
          </w:p>
          <w:p w:rsidR="003C2926" w:rsidRPr="001B1343" w:rsidRDefault="003C2926" w:rsidP="003C2926">
            <w:pPr>
              <w:spacing w:after="13"/>
              <w:contextualSpacing/>
              <w:rPr>
                <w:rFonts w:ascii="Verdana" w:eastAsia="Arial" w:hAnsi="Verdana" w:cs="Arial"/>
                <w:sz w:val="22"/>
                <w:szCs w:val="22"/>
              </w:rPr>
            </w:pPr>
          </w:p>
          <w:p w:rsidR="001B1343" w:rsidRPr="003C2926" w:rsidRDefault="001B1343" w:rsidP="001B1343">
            <w:pPr>
              <w:numPr>
                <w:ilvl w:val="1"/>
                <w:numId w:val="30"/>
              </w:numPr>
              <w:spacing w:after="13"/>
              <w:contextualSpacing/>
              <w:rPr>
                <w:rFonts w:ascii="Verdana" w:eastAsia="Arial" w:hAnsi="Verdana" w:cs="Arial"/>
                <w:sz w:val="22"/>
                <w:szCs w:val="22"/>
              </w:rPr>
            </w:pPr>
            <w:r w:rsidRPr="001B1343">
              <w:rPr>
                <w:rFonts w:ascii="Verdana" w:eastAsia="Arial" w:hAnsi="Verdana" w:cs="Arial"/>
                <w:color w:val="000000"/>
                <w:sz w:val="22"/>
                <w:szCs w:val="22"/>
              </w:rPr>
              <w:t xml:space="preserve">Personnel Meetings </w:t>
            </w:r>
            <w:r w:rsidRPr="001B1343">
              <w:rPr>
                <w:rFonts w:ascii="Verdana" w:eastAsia="Arial" w:hAnsi="Verdana" w:cs="Arial"/>
                <w:color w:val="000000"/>
                <w:sz w:val="16"/>
                <w:szCs w:val="16"/>
              </w:rPr>
              <w:t>(sent with agenda to Parish Councillors)</w:t>
            </w:r>
            <w:r w:rsidR="00123B81">
              <w:rPr>
                <w:rFonts w:ascii="Verdana" w:eastAsia="Arial" w:hAnsi="Verdana" w:cs="Arial"/>
                <w:color w:val="000000"/>
                <w:sz w:val="16"/>
                <w:szCs w:val="16"/>
              </w:rPr>
              <w:t xml:space="preserve">.  </w:t>
            </w:r>
            <w:r w:rsidR="00372DC2">
              <w:rPr>
                <w:rFonts w:ascii="Verdana" w:eastAsia="Arial" w:hAnsi="Verdana" w:cs="Arial"/>
                <w:color w:val="000000"/>
                <w:sz w:val="22"/>
                <w:szCs w:val="22"/>
              </w:rPr>
              <w:t>Noted, no concerns.</w:t>
            </w:r>
          </w:p>
          <w:p w:rsidR="003C2926" w:rsidRPr="001B1343" w:rsidRDefault="003C2926" w:rsidP="003C2926">
            <w:pPr>
              <w:spacing w:after="13"/>
              <w:contextualSpacing/>
              <w:rPr>
                <w:rFonts w:ascii="Verdana" w:eastAsia="Arial" w:hAnsi="Verdana" w:cs="Arial"/>
                <w:sz w:val="22"/>
                <w:szCs w:val="22"/>
              </w:rPr>
            </w:pPr>
          </w:p>
          <w:p w:rsidR="001B1343" w:rsidRPr="00372DC2" w:rsidRDefault="001B1343" w:rsidP="001B1343">
            <w:pPr>
              <w:numPr>
                <w:ilvl w:val="1"/>
                <w:numId w:val="30"/>
              </w:numPr>
              <w:spacing w:after="13"/>
              <w:contextualSpacing/>
              <w:rPr>
                <w:rFonts w:ascii="Verdana" w:eastAsia="Arial" w:hAnsi="Verdana" w:cs="Arial"/>
                <w:sz w:val="22"/>
                <w:szCs w:val="22"/>
              </w:rPr>
            </w:pPr>
            <w:r w:rsidRPr="001B1343">
              <w:rPr>
                <w:rFonts w:ascii="Verdana" w:eastAsia="Arial" w:hAnsi="Verdana" w:cs="Arial"/>
                <w:color w:val="000000"/>
                <w:sz w:val="22"/>
                <w:szCs w:val="22"/>
              </w:rPr>
              <w:t>Consideration of Christmas Bonus for employees</w:t>
            </w:r>
            <w:r w:rsidR="00372DC2">
              <w:rPr>
                <w:rFonts w:ascii="Verdana" w:eastAsia="Arial" w:hAnsi="Verdana" w:cs="Arial"/>
                <w:color w:val="000000"/>
                <w:sz w:val="22"/>
                <w:szCs w:val="22"/>
              </w:rPr>
              <w:t>.  It was</w:t>
            </w:r>
            <w:r w:rsidR="00372DC2" w:rsidRPr="005B1461">
              <w:rPr>
                <w:rFonts w:ascii="Verdana" w:eastAsia="Arial" w:hAnsi="Verdana" w:cs="Arial"/>
                <w:b/>
                <w:color w:val="000000"/>
                <w:sz w:val="22"/>
                <w:szCs w:val="22"/>
              </w:rPr>
              <w:t xml:space="preserve"> RESOLVED</w:t>
            </w:r>
            <w:r w:rsidR="00372DC2">
              <w:rPr>
                <w:rFonts w:ascii="Verdana" w:eastAsia="Arial" w:hAnsi="Verdana" w:cs="Arial"/>
                <w:color w:val="000000"/>
                <w:sz w:val="22"/>
                <w:szCs w:val="22"/>
              </w:rPr>
              <w:t xml:space="preserve"> to pay the same bonuses as last year, with the exception of the Gardener (£40 instead of £30), as follows:</w:t>
            </w:r>
          </w:p>
          <w:p w:rsidR="00372DC2" w:rsidRDefault="00372DC2" w:rsidP="00372DC2">
            <w:pPr>
              <w:pStyle w:val="ListParagraph"/>
              <w:rPr>
                <w:rFonts w:ascii="Verdana" w:eastAsia="Arial" w:hAnsi="Verdana" w:cs="Arial"/>
                <w:sz w:val="22"/>
                <w:szCs w:val="22"/>
              </w:rPr>
            </w:pPr>
          </w:p>
          <w:p w:rsidR="00372DC2" w:rsidRDefault="00372DC2" w:rsidP="00372DC2">
            <w:pPr>
              <w:numPr>
                <w:ilvl w:val="0"/>
                <w:numId w:val="40"/>
              </w:numPr>
              <w:spacing w:after="13"/>
              <w:contextualSpacing/>
              <w:rPr>
                <w:rFonts w:ascii="Verdana" w:eastAsia="Arial" w:hAnsi="Verdana" w:cs="Arial"/>
                <w:sz w:val="22"/>
                <w:szCs w:val="22"/>
              </w:rPr>
            </w:pPr>
            <w:r>
              <w:rPr>
                <w:rFonts w:ascii="Verdana" w:eastAsia="Arial" w:hAnsi="Verdana" w:cs="Arial"/>
                <w:sz w:val="22"/>
                <w:szCs w:val="22"/>
              </w:rPr>
              <w:t>Clerk - £80</w:t>
            </w:r>
          </w:p>
          <w:p w:rsidR="00372DC2" w:rsidRDefault="00372DC2" w:rsidP="00372DC2">
            <w:pPr>
              <w:numPr>
                <w:ilvl w:val="0"/>
                <w:numId w:val="40"/>
              </w:numPr>
              <w:spacing w:after="13"/>
              <w:contextualSpacing/>
              <w:rPr>
                <w:rFonts w:ascii="Verdana" w:eastAsia="Arial" w:hAnsi="Verdana" w:cs="Arial"/>
                <w:sz w:val="22"/>
                <w:szCs w:val="22"/>
              </w:rPr>
            </w:pPr>
            <w:r>
              <w:rPr>
                <w:rFonts w:ascii="Verdana" w:eastAsia="Arial" w:hAnsi="Verdana" w:cs="Arial"/>
                <w:sz w:val="22"/>
                <w:szCs w:val="22"/>
              </w:rPr>
              <w:t>Full-time Lengthsman - £50</w:t>
            </w:r>
          </w:p>
          <w:p w:rsidR="00372DC2" w:rsidRDefault="00372DC2" w:rsidP="00372DC2">
            <w:pPr>
              <w:numPr>
                <w:ilvl w:val="0"/>
                <w:numId w:val="40"/>
              </w:numPr>
              <w:spacing w:after="13"/>
              <w:contextualSpacing/>
              <w:rPr>
                <w:rFonts w:ascii="Verdana" w:eastAsia="Arial" w:hAnsi="Verdana" w:cs="Arial"/>
                <w:sz w:val="22"/>
                <w:szCs w:val="22"/>
              </w:rPr>
            </w:pPr>
            <w:r>
              <w:rPr>
                <w:rFonts w:ascii="Verdana" w:eastAsia="Arial" w:hAnsi="Verdana" w:cs="Arial"/>
                <w:sz w:val="22"/>
                <w:szCs w:val="22"/>
              </w:rPr>
              <w:t>Part-time L</w:t>
            </w:r>
            <w:r w:rsidR="00BD67B4">
              <w:rPr>
                <w:rFonts w:ascii="Verdana" w:eastAsia="Arial" w:hAnsi="Verdana" w:cs="Arial"/>
                <w:sz w:val="22"/>
                <w:szCs w:val="22"/>
              </w:rPr>
              <w:t>engthsme</w:t>
            </w:r>
            <w:r>
              <w:rPr>
                <w:rFonts w:ascii="Verdana" w:eastAsia="Arial" w:hAnsi="Verdana" w:cs="Arial"/>
                <w:sz w:val="22"/>
                <w:szCs w:val="22"/>
              </w:rPr>
              <w:t>n - £40</w:t>
            </w:r>
          </w:p>
          <w:p w:rsidR="00BD67B4" w:rsidRDefault="00BD67B4" w:rsidP="00372DC2">
            <w:pPr>
              <w:numPr>
                <w:ilvl w:val="0"/>
                <w:numId w:val="40"/>
              </w:numPr>
              <w:spacing w:after="13"/>
              <w:contextualSpacing/>
              <w:rPr>
                <w:rFonts w:ascii="Verdana" w:eastAsia="Arial" w:hAnsi="Verdana" w:cs="Arial"/>
                <w:sz w:val="22"/>
                <w:szCs w:val="22"/>
              </w:rPr>
            </w:pPr>
            <w:r>
              <w:rPr>
                <w:rFonts w:ascii="Verdana" w:eastAsia="Arial" w:hAnsi="Verdana" w:cs="Arial"/>
                <w:sz w:val="22"/>
                <w:szCs w:val="22"/>
              </w:rPr>
              <w:t>Self-employed Gardener/Handy man - £40</w:t>
            </w:r>
          </w:p>
          <w:p w:rsidR="00372DC2" w:rsidRDefault="00372DC2" w:rsidP="00372DC2">
            <w:pPr>
              <w:spacing w:after="13"/>
              <w:contextualSpacing/>
              <w:rPr>
                <w:rFonts w:ascii="Verdana" w:eastAsia="Arial" w:hAnsi="Verdana" w:cs="Arial"/>
                <w:sz w:val="22"/>
                <w:szCs w:val="22"/>
              </w:rPr>
            </w:pPr>
          </w:p>
          <w:p w:rsidR="00372DC2" w:rsidRPr="003C2926" w:rsidRDefault="00372DC2" w:rsidP="00372DC2">
            <w:pPr>
              <w:spacing w:after="13"/>
              <w:contextualSpacing/>
              <w:rPr>
                <w:rFonts w:ascii="Verdana" w:eastAsia="Arial" w:hAnsi="Verdana" w:cs="Arial"/>
                <w:sz w:val="22"/>
                <w:szCs w:val="22"/>
              </w:rPr>
            </w:pPr>
            <w:r>
              <w:rPr>
                <w:rFonts w:ascii="Verdana" w:eastAsia="Arial" w:hAnsi="Verdana" w:cs="Arial"/>
                <w:sz w:val="22"/>
                <w:szCs w:val="22"/>
              </w:rPr>
              <w:t xml:space="preserve">                  The above to be paid in goods or vouchers.</w:t>
            </w:r>
          </w:p>
          <w:p w:rsidR="003C2926" w:rsidRPr="001B1343" w:rsidRDefault="003C2926" w:rsidP="003C2926">
            <w:pPr>
              <w:spacing w:after="13"/>
              <w:contextualSpacing/>
              <w:rPr>
                <w:rFonts w:ascii="Verdana" w:eastAsia="Arial" w:hAnsi="Verdana" w:cs="Arial"/>
                <w:sz w:val="22"/>
                <w:szCs w:val="22"/>
              </w:rPr>
            </w:pPr>
          </w:p>
          <w:p w:rsidR="001B1343" w:rsidRPr="003C2926" w:rsidRDefault="001B1343" w:rsidP="001B1343">
            <w:pPr>
              <w:numPr>
                <w:ilvl w:val="1"/>
                <w:numId w:val="30"/>
              </w:numPr>
              <w:spacing w:after="13"/>
              <w:contextualSpacing/>
              <w:rPr>
                <w:rFonts w:ascii="Verdana" w:eastAsia="Arial" w:hAnsi="Verdana" w:cs="Arial"/>
                <w:sz w:val="22"/>
                <w:szCs w:val="22"/>
              </w:rPr>
            </w:pPr>
            <w:r w:rsidRPr="001B1343">
              <w:rPr>
                <w:rFonts w:ascii="Verdana" w:eastAsia="Arial" w:hAnsi="Verdana" w:cs="Arial"/>
                <w:color w:val="000000"/>
                <w:sz w:val="22"/>
                <w:szCs w:val="22"/>
              </w:rPr>
              <w:t xml:space="preserve">SLCC Meeting </w:t>
            </w:r>
            <w:r w:rsidRPr="001B1343">
              <w:rPr>
                <w:rFonts w:ascii="Verdana" w:eastAsia="Arial" w:hAnsi="Verdana" w:cs="Arial"/>
                <w:color w:val="000000"/>
                <w:sz w:val="16"/>
                <w:szCs w:val="16"/>
              </w:rPr>
              <w:t>(Clerk)</w:t>
            </w:r>
            <w:r w:rsidR="00372DC2">
              <w:rPr>
                <w:rFonts w:ascii="Verdana" w:eastAsia="Arial" w:hAnsi="Verdana" w:cs="Arial"/>
                <w:color w:val="000000"/>
                <w:sz w:val="16"/>
                <w:szCs w:val="16"/>
              </w:rPr>
              <w:t xml:space="preserve">.  </w:t>
            </w:r>
            <w:r w:rsidR="00372DC2">
              <w:rPr>
                <w:rFonts w:ascii="Verdana" w:eastAsia="Arial" w:hAnsi="Verdana" w:cs="Arial"/>
                <w:color w:val="000000"/>
                <w:sz w:val="22"/>
                <w:szCs w:val="22"/>
              </w:rPr>
              <w:t>This was on Zoom and covered the branch expenditure, Working Together progress on LALC/SLCC protocol and LCC and Membership.  Noted.</w:t>
            </w:r>
          </w:p>
          <w:p w:rsidR="003C2926" w:rsidRPr="001B1343" w:rsidRDefault="003C2926" w:rsidP="003C2926">
            <w:pPr>
              <w:spacing w:after="13"/>
              <w:contextualSpacing/>
              <w:rPr>
                <w:rFonts w:ascii="Verdana" w:eastAsia="Arial" w:hAnsi="Verdana" w:cs="Arial"/>
                <w:sz w:val="22"/>
                <w:szCs w:val="22"/>
              </w:rPr>
            </w:pPr>
          </w:p>
          <w:p w:rsidR="001B1343" w:rsidRPr="003C2926" w:rsidRDefault="001B1343" w:rsidP="001B1343">
            <w:pPr>
              <w:numPr>
                <w:ilvl w:val="1"/>
                <w:numId w:val="30"/>
              </w:numPr>
              <w:spacing w:after="13"/>
              <w:contextualSpacing/>
              <w:rPr>
                <w:rFonts w:ascii="Verdana" w:eastAsia="Arial" w:hAnsi="Verdana" w:cs="Arial"/>
                <w:sz w:val="22"/>
                <w:szCs w:val="22"/>
              </w:rPr>
            </w:pPr>
            <w:r w:rsidRPr="001B1343">
              <w:rPr>
                <w:rFonts w:ascii="Verdana" w:eastAsia="Arial" w:hAnsi="Verdana" w:cs="Arial"/>
                <w:color w:val="000000"/>
                <w:sz w:val="22"/>
                <w:szCs w:val="22"/>
              </w:rPr>
              <w:t>Better Working Together (LCC) and Funding applications</w:t>
            </w:r>
            <w:r w:rsidR="00372DC2">
              <w:rPr>
                <w:rFonts w:ascii="Verdana" w:eastAsia="Arial" w:hAnsi="Verdana" w:cs="Arial"/>
                <w:color w:val="000000"/>
                <w:sz w:val="22"/>
                <w:szCs w:val="22"/>
              </w:rPr>
              <w:t xml:space="preserve">.  The Vice-Chair and Clerk attended this event and gained information on the Lancashire Culture and Sport Fund, which is </w:t>
            </w:r>
            <w:r w:rsidR="00A84CB3">
              <w:rPr>
                <w:rFonts w:ascii="Verdana" w:eastAsia="Arial" w:hAnsi="Verdana" w:cs="Arial"/>
                <w:color w:val="000000"/>
                <w:sz w:val="22"/>
                <w:szCs w:val="22"/>
              </w:rPr>
              <w:t>crowd funding</w:t>
            </w:r>
            <w:r w:rsidR="00372DC2">
              <w:rPr>
                <w:rFonts w:ascii="Verdana" w:eastAsia="Arial" w:hAnsi="Verdana" w:cs="Arial"/>
                <w:color w:val="000000"/>
                <w:sz w:val="22"/>
                <w:szCs w:val="22"/>
              </w:rPr>
              <w:t xml:space="preserve"> with match funding from LCC.  The Clerk to submit an application for the Picnic in the Park event next year.</w:t>
            </w:r>
            <w:r w:rsidR="00D63BD0">
              <w:rPr>
                <w:rFonts w:ascii="Verdana" w:eastAsia="Arial" w:hAnsi="Verdana" w:cs="Arial"/>
                <w:color w:val="000000"/>
                <w:sz w:val="22"/>
                <w:szCs w:val="22"/>
              </w:rPr>
              <w:t xml:space="preserve">  There are other sources of funding available and the Clerk will also look into these.</w:t>
            </w:r>
          </w:p>
          <w:p w:rsidR="003C2926" w:rsidRPr="001B1343" w:rsidRDefault="003C2926" w:rsidP="003C2926">
            <w:pPr>
              <w:spacing w:after="13"/>
              <w:contextualSpacing/>
              <w:rPr>
                <w:rFonts w:ascii="Verdana" w:eastAsia="Arial" w:hAnsi="Verdana" w:cs="Arial"/>
                <w:sz w:val="22"/>
                <w:szCs w:val="22"/>
              </w:rPr>
            </w:pPr>
          </w:p>
          <w:p w:rsidR="001B1343" w:rsidRPr="003C2926" w:rsidRDefault="001B1343" w:rsidP="001B1343">
            <w:pPr>
              <w:numPr>
                <w:ilvl w:val="1"/>
                <w:numId w:val="30"/>
              </w:numPr>
              <w:spacing w:after="13"/>
              <w:contextualSpacing/>
              <w:rPr>
                <w:rFonts w:ascii="Verdana" w:eastAsia="Arial" w:hAnsi="Verdana" w:cs="Arial"/>
                <w:sz w:val="22"/>
                <w:szCs w:val="22"/>
              </w:rPr>
            </w:pPr>
            <w:r w:rsidRPr="001B1343">
              <w:rPr>
                <w:rFonts w:ascii="Verdana" w:eastAsia="Arial" w:hAnsi="Verdana" w:cs="Arial"/>
                <w:color w:val="000000"/>
                <w:sz w:val="22"/>
                <w:szCs w:val="22"/>
              </w:rPr>
              <w:t xml:space="preserve">Civility &amp; Respect – Model Councillor-Officer Protocol </w:t>
            </w:r>
            <w:r w:rsidRPr="001B1343">
              <w:rPr>
                <w:rFonts w:ascii="Verdana" w:eastAsia="Arial" w:hAnsi="Verdana" w:cs="Arial"/>
                <w:color w:val="000000"/>
                <w:sz w:val="16"/>
                <w:szCs w:val="16"/>
              </w:rPr>
              <w:t>(sent with agenda to Parish Councillors)</w:t>
            </w:r>
            <w:r w:rsidR="00D63BD0">
              <w:rPr>
                <w:rFonts w:ascii="Verdana" w:eastAsia="Arial" w:hAnsi="Verdana" w:cs="Arial"/>
                <w:color w:val="000000"/>
                <w:sz w:val="16"/>
                <w:szCs w:val="16"/>
              </w:rPr>
              <w:t>.</w:t>
            </w:r>
            <w:r w:rsidR="00D63BD0">
              <w:rPr>
                <w:rFonts w:ascii="Verdana" w:eastAsia="Arial" w:hAnsi="Verdana" w:cs="Arial"/>
                <w:color w:val="000000"/>
                <w:sz w:val="22"/>
                <w:szCs w:val="22"/>
              </w:rPr>
              <w:t xml:space="preserve">  It was </w:t>
            </w:r>
            <w:r w:rsidR="00D63BD0" w:rsidRPr="00C441CD">
              <w:rPr>
                <w:rFonts w:ascii="Verdana" w:eastAsia="Arial" w:hAnsi="Verdana" w:cs="Arial"/>
                <w:b/>
                <w:color w:val="000000"/>
                <w:sz w:val="22"/>
                <w:szCs w:val="22"/>
              </w:rPr>
              <w:t>RESOLVED</w:t>
            </w:r>
            <w:r w:rsidR="00D63BD0">
              <w:rPr>
                <w:rFonts w:ascii="Verdana" w:eastAsia="Arial" w:hAnsi="Verdana" w:cs="Arial"/>
                <w:color w:val="000000"/>
                <w:sz w:val="22"/>
                <w:szCs w:val="22"/>
              </w:rPr>
              <w:t xml:space="preserve"> to accept the Councillor-Officer Protocol in full.</w:t>
            </w:r>
          </w:p>
          <w:p w:rsidR="003C2926" w:rsidRDefault="003C2926" w:rsidP="003C2926">
            <w:pPr>
              <w:spacing w:after="13"/>
              <w:contextualSpacing/>
              <w:rPr>
                <w:rFonts w:ascii="Verdana" w:eastAsia="Arial" w:hAnsi="Verdana" w:cs="Arial"/>
                <w:sz w:val="22"/>
                <w:szCs w:val="22"/>
              </w:rPr>
            </w:pPr>
          </w:p>
          <w:p w:rsidR="005B1461" w:rsidRPr="001B1343" w:rsidRDefault="005B1461" w:rsidP="003C2926">
            <w:pPr>
              <w:spacing w:after="13"/>
              <w:contextualSpacing/>
              <w:rPr>
                <w:rFonts w:ascii="Verdana" w:eastAsia="Arial" w:hAnsi="Verdana" w:cs="Arial"/>
                <w:sz w:val="22"/>
                <w:szCs w:val="22"/>
              </w:rPr>
            </w:pPr>
          </w:p>
          <w:p w:rsidR="003C2926" w:rsidRPr="00E64D09" w:rsidRDefault="001B1343" w:rsidP="001B1343">
            <w:pPr>
              <w:numPr>
                <w:ilvl w:val="1"/>
                <w:numId w:val="30"/>
              </w:numPr>
              <w:spacing w:after="13"/>
              <w:contextualSpacing/>
              <w:rPr>
                <w:rFonts w:ascii="Verdana" w:eastAsia="Arial" w:hAnsi="Verdana" w:cs="Arial"/>
                <w:sz w:val="22"/>
                <w:szCs w:val="22"/>
              </w:rPr>
            </w:pPr>
            <w:r w:rsidRPr="001B1343">
              <w:rPr>
                <w:rFonts w:ascii="Verdana" w:eastAsia="Arial" w:hAnsi="Verdana" w:cs="Arial"/>
                <w:color w:val="000000"/>
                <w:sz w:val="22"/>
                <w:szCs w:val="22"/>
              </w:rPr>
              <w:t xml:space="preserve">New Village Hall update – meeting report </w:t>
            </w:r>
            <w:r w:rsidRPr="001B1343">
              <w:rPr>
                <w:rFonts w:ascii="Verdana" w:eastAsia="Arial" w:hAnsi="Verdana" w:cs="Arial"/>
                <w:color w:val="000000"/>
                <w:sz w:val="16"/>
                <w:szCs w:val="16"/>
              </w:rPr>
              <w:t xml:space="preserve">(sent with agenda to Parish Councillors) </w:t>
            </w:r>
            <w:r w:rsidRPr="001B1343">
              <w:rPr>
                <w:rFonts w:ascii="Verdana" w:eastAsia="Arial" w:hAnsi="Verdana" w:cs="Arial"/>
                <w:color w:val="000000"/>
                <w:sz w:val="22"/>
                <w:szCs w:val="22"/>
              </w:rPr>
              <w:t>&amp; invoice from Solicitors £834.00 including vat</w:t>
            </w:r>
            <w:r w:rsidR="00D63BD0">
              <w:rPr>
                <w:rFonts w:ascii="Verdana" w:eastAsia="Arial" w:hAnsi="Verdana" w:cs="Arial"/>
                <w:color w:val="000000"/>
                <w:sz w:val="22"/>
                <w:szCs w:val="22"/>
              </w:rPr>
              <w:t>.</w:t>
            </w:r>
            <w:r w:rsidR="0046449A">
              <w:rPr>
                <w:rFonts w:ascii="Verdana" w:eastAsia="Arial" w:hAnsi="Verdana" w:cs="Arial"/>
                <w:color w:val="000000"/>
                <w:sz w:val="22"/>
                <w:szCs w:val="22"/>
              </w:rPr>
              <w:t xml:space="preserve">  Cllr Crook had received another quote for the building inspector visits, but as the inspector from Chorley had already started with the demolition and foundations, he had to continue.  However, Chorley Council were cheaper.  The foundations have been dug and passed by Chorley Council.  No mortar can be put in at the moment due to the very cold weather.  Another meeting to be scheduled in the New Year.</w:t>
            </w:r>
          </w:p>
          <w:p w:rsidR="00E64D09" w:rsidRDefault="00E64D09" w:rsidP="00E64D09">
            <w:pPr>
              <w:pStyle w:val="ListParagraph"/>
              <w:rPr>
                <w:rFonts w:ascii="Verdana" w:eastAsia="Arial" w:hAnsi="Verdana" w:cs="Arial"/>
                <w:sz w:val="22"/>
                <w:szCs w:val="22"/>
              </w:rPr>
            </w:pPr>
          </w:p>
          <w:p w:rsidR="00E64D09" w:rsidRPr="003C2926" w:rsidRDefault="00E64D09" w:rsidP="00E64D09">
            <w:pPr>
              <w:pStyle w:val="ListParagraph"/>
              <w:ind w:left="1429"/>
              <w:rPr>
                <w:rFonts w:ascii="Verdana" w:eastAsia="Arial" w:hAnsi="Verdana" w:cs="Arial"/>
                <w:sz w:val="22"/>
                <w:szCs w:val="22"/>
              </w:rPr>
            </w:pPr>
            <w:r w:rsidRPr="00C441CD">
              <w:rPr>
                <w:rFonts w:ascii="Verdana" w:eastAsia="Arial" w:hAnsi="Verdana" w:cs="Arial"/>
                <w:b/>
                <w:sz w:val="22"/>
                <w:szCs w:val="22"/>
              </w:rPr>
              <w:t>RESOLVED</w:t>
            </w:r>
            <w:r>
              <w:rPr>
                <w:rFonts w:ascii="Verdana" w:eastAsia="Arial" w:hAnsi="Verdana" w:cs="Arial"/>
                <w:sz w:val="22"/>
                <w:szCs w:val="22"/>
              </w:rPr>
              <w:t xml:space="preserve"> – that the invoice for the Solicitor be paid.  The charge was at £150 per hour, discounted from £215 per hour.</w:t>
            </w:r>
          </w:p>
          <w:p w:rsidR="001B1343" w:rsidRPr="001B1343" w:rsidRDefault="001B1343" w:rsidP="003C2926">
            <w:pPr>
              <w:spacing w:after="13"/>
              <w:contextualSpacing/>
              <w:rPr>
                <w:rFonts w:ascii="Verdana" w:eastAsia="Arial" w:hAnsi="Verdana" w:cs="Arial"/>
                <w:sz w:val="22"/>
                <w:szCs w:val="22"/>
              </w:rPr>
            </w:pPr>
            <w:r w:rsidRPr="001B1343">
              <w:rPr>
                <w:rFonts w:ascii="Verdana" w:eastAsia="Arial" w:hAnsi="Verdana" w:cs="Arial"/>
                <w:color w:val="000000"/>
                <w:sz w:val="22"/>
                <w:szCs w:val="22"/>
              </w:rPr>
              <w:t xml:space="preserve"> </w:t>
            </w:r>
          </w:p>
          <w:p w:rsidR="001B1343" w:rsidRPr="003C2926" w:rsidRDefault="001B1343" w:rsidP="001B1343">
            <w:pPr>
              <w:numPr>
                <w:ilvl w:val="1"/>
                <w:numId w:val="30"/>
              </w:numPr>
              <w:spacing w:after="13"/>
              <w:contextualSpacing/>
              <w:rPr>
                <w:rFonts w:ascii="Verdana" w:eastAsia="Arial" w:hAnsi="Verdana" w:cs="Arial"/>
                <w:sz w:val="22"/>
                <w:szCs w:val="22"/>
              </w:rPr>
            </w:pPr>
            <w:r w:rsidRPr="001B1343">
              <w:rPr>
                <w:rFonts w:ascii="Verdana" w:eastAsia="Arial" w:hAnsi="Verdana" w:cs="Arial"/>
                <w:color w:val="000000"/>
                <w:sz w:val="22"/>
                <w:szCs w:val="22"/>
              </w:rPr>
              <w:t>Newsletter – proposed increase for adverts</w:t>
            </w:r>
            <w:r w:rsidR="00C441CD">
              <w:rPr>
                <w:rFonts w:ascii="Verdana" w:eastAsia="Arial" w:hAnsi="Verdana" w:cs="Arial"/>
                <w:color w:val="000000"/>
                <w:sz w:val="22"/>
                <w:szCs w:val="22"/>
              </w:rPr>
              <w:t xml:space="preserve">.  It was </w:t>
            </w:r>
            <w:r w:rsidR="00C441CD" w:rsidRPr="00F3761D">
              <w:rPr>
                <w:rFonts w:ascii="Verdana" w:eastAsia="Arial" w:hAnsi="Verdana" w:cs="Arial"/>
                <w:b/>
                <w:color w:val="000000"/>
                <w:sz w:val="22"/>
                <w:szCs w:val="22"/>
              </w:rPr>
              <w:t>RESOLVED</w:t>
            </w:r>
            <w:r w:rsidR="00C441CD">
              <w:rPr>
                <w:rFonts w:ascii="Verdana" w:eastAsia="Arial" w:hAnsi="Verdana" w:cs="Arial"/>
                <w:color w:val="000000"/>
                <w:sz w:val="22"/>
                <w:szCs w:val="22"/>
              </w:rPr>
              <w:t xml:space="preserve"> that the adverts would increase slightly for next year.  Current advertisers to be informed </w:t>
            </w:r>
            <w:r w:rsidR="00F3761D">
              <w:rPr>
                <w:rFonts w:ascii="Verdana" w:eastAsia="Arial" w:hAnsi="Verdana" w:cs="Arial"/>
                <w:color w:val="000000"/>
                <w:sz w:val="22"/>
                <w:szCs w:val="22"/>
              </w:rPr>
              <w:t>that the price is to be increased and why.</w:t>
            </w:r>
          </w:p>
          <w:p w:rsidR="003C2926" w:rsidRPr="001B1343" w:rsidRDefault="003C2926" w:rsidP="003C2926">
            <w:pPr>
              <w:spacing w:after="13"/>
              <w:contextualSpacing/>
              <w:rPr>
                <w:rFonts w:ascii="Verdana" w:eastAsia="Arial" w:hAnsi="Verdana" w:cs="Arial"/>
                <w:sz w:val="22"/>
                <w:szCs w:val="22"/>
              </w:rPr>
            </w:pPr>
          </w:p>
          <w:p w:rsidR="001B1343" w:rsidRPr="003C2926" w:rsidRDefault="001B1343" w:rsidP="001B1343">
            <w:pPr>
              <w:numPr>
                <w:ilvl w:val="1"/>
                <w:numId w:val="30"/>
              </w:numPr>
              <w:spacing w:after="13"/>
              <w:contextualSpacing/>
              <w:rPr>
                <w:rFonts w:ascii="Verdana" w:eastAsia="Arial" w:hAnsi="Verdana" w:cs="Arial"/>
                <w:sz w:val="22"/>
                <w:szCs w:val="22"/>
              </w:rPr>
            </w:pPr>
            <w:r w:rsidRPr="001B1343">
              <w:rPr>
                <w:rFonts w:ascii="Verdana" w:eastAsia="Arial" w:hAnsi="Verdana" w:cs="Arial"/>
                <w:color w:val="000000"/>
                <w:sz w:val="22"/>
                <w:szCs w:val="22"/>
              </w:rPr>
              <w:t>Allotments – proposed increase for annual fees</w:t>
            </w:r>
            <w:r w:rsidR="00C441CD">
              <w:rPr>
                <w:rFonts w:ascii="Verdana" w:eastAsia="Arial" w:hAnsi="Verdana" w:cs="Arial"/>
                <w:color w:val="000000"/>
                <w:sz w:val="22"/>
                <w:szCs w:val="22"/>
              </w:rPr>
              <w:t xml:space="preserve">.  It was </w:t>
            </w:r>
            <w:r w:rsidR="00C441CD" w:rsidRPr="00F3761D">
              <w:rPr>
                <w:rFonts w:ascii="Verdana" w:eastAsia="Arial" w:hAnsi="Verdana" w:cs="Arial"/>
                <w:b/>
                <w:color w:val="000000"/>
                <w:sz w:val="22"/>
                <w:szCs w:val="22"/>
              </w:rPr>
              <w:t xml:space="preserve">RESOLVED </w:t>
            </w:r>
            <w:r w:rsidR="00C441CD">
              <w:rPr>
                <w:rFonts w:ascii="Verdana" w:eastAsia="Arial" w:hAnsi="Verdana" w:cs="Arial"/>
                <w:color w:val="000000"/>
                <w:sz w:val="22"/>
                <w:szCs w:val="22"/>
              </w:rPr>
              <w:t>that the Clerk check with the contracts in regard to the fees being put up, especially at this difficult time.</w:t>
            </w:r>
          </w:p>
          <w:p w:rsidR="003C2926" w:rsidRPr="001B1343" w:rsidRDefault="003C2926" w:rsidP="003C2926">
            <w:pPr>
              <w:spacing w:after="13"/>
              <w:contextualSpacing/>
              <w:rPr>
                <w:rFonts w:ascii="Verdana" w:eastAsia="Arial" w:hAnsi="Verdana" w:cs="Arial"/>
                <w:sz w:val="22"/>
                <w:szCs w:val="22"/>
              </w:rPr>
            </w:pPr>
          </w:p>
          <w:p w:rsidR="001B1343" w:rsidRPr="003C2926" w:rsidRDefault="001B1343" w:rsidP="001B1343">
            <w:pPr>
              <w:numPr>
                <w:ilvl w:val="1"/>
                <w:numId w:val="30"/>
              </w:numPr>
              <w:spacing w:after="13"/>
              <w:contextualSpacing/>
              <w:rPr>
                <w:rFonts w:ascii="Verdana" w:eastAsia="Arial" w:hAnsi="Verdana" w:cs="Arial"/>
                <w:sz w:val="22"/>
                <w:szCs w:val="22"/>
              </w:rPr>
            </w:pPr>
            <w:r w:rsidRPr="001B1343">
              <w:rPr>
                <w:rFonts w:ascii="Verdana" w:eastAsia="Arial" w:hAnsi="Verdana" w:cs="Arial"/>
                <w:color w:val="000000"/>
                <w:sz w:val="22"/>
                <w:szCs w:val="22"/>
              </w:rPr>
              <w:t xml:space="preserve">Neighbourhood Plan update </w:t>
            </w:r>
            <w:r w:rsidRPr="001B1343">
              <w:rPr>
                <w:rFonts w:ascii="Verdana" w:eastAsia="Arial" w:hAnsi="Verdana" w:cs="Arial"/>
                <w:color w:val="000000"/>
                <w:sz w:val="16"/>
                <w:szCs w:val="16"/>
              </w:rPr>
              <w:t>(summary sent with agenda to Parish Councillors)</w:t>
            </w:r>
            <w:r w:rsidR="00C441CD">
              <w:rPr>
                <w:rFonts w:ascii="Verdana" w:eastAsia="Arial" w:hAnsi="Verdana" w:cs="Arial"/>
                <w:color w:val="000000"/>
                <w:sz w:val="16"/>
                <w:szCs w:val="16"/>
              </w:rPr>
              <w:t>.</w:t>
            </w:r>
            <w:r w:rsidR="00F3761D">
              <w:rPr>
                <w:rFonts w:ascii="Verdana" w:eastAsia="Arial" w:hAnsi="Verdana" w:cs="Arial"/>
                <w:color w:val="000000"/>
                <w:sz w:val="16"/>
                <w:szCs w:val="16"/>
              </w:rPr>
              <w:t xml:space="preserve">  </w:t>
            </w:r>
            <w:r w:rsidR="00F3761D">
              <w:rPr>
                <w:rFonts w:ascii="Verdana" w:eastAsia="Arial" w:hAnsi="Verdana" w:cs="Arial"/>
                <w:color w:val="000000"/>
                <w:sz w:val="22"/>
                <w:szCs w:val="22"/>
              </w:rPr>
              <w:t>Julian Jackson has now retired from the Committee as originally planned.  A new consultant has been appointed by Chorley Council to help steer the group.  More committee members would be helpful.</w:t>
            </w:r>
          </w:p>
          <w:p w:rsidR="003C2926" w:rsidRDefault="003C2926" w:rsidP="003C2926">
            <w:pPr>
              <w:spacing w:after="13"/>
              <w:contextualSpacing/>
              <w:rPr>
                <w:rFonts w:ascii="Verdana" w:eastAsia="Arial" w:hAnsi="Verdana" w:cs="Arial"/>
                <w:sz w:val="22"/>
                <w:szCs w:val="22"/>
              </w:rPr>
            </w:pPr>
          </w:p>
          <w:p w:rsidR="001B1343" w:rsidRPr="003C2926" w:rsidRDefault="001B1343" w:rsidP="001B1343">
            <w:pPr>
              <w:numPr>
                <w:ilvl w:val="1"/>
                <w:numId w:val="30"/>
              </w:numPr>
              <w:spacing w:after="13"/>
              <w:contextualSpacing/>
              <w:rPr>
                <w:rFonts w:ascii="Verdana" w:eastAsia="Arial" w:hAnsi="Verdana" w:cs="Arial"/>
                <w:sz w:val="22"/>
                <w:szCs w:val="22"/>
              </w:rPr>
            </w:pPr>
            <w:r w:rsidRPr="001B1343">
              <w:rPr>
                <w:rFonts w:ascii="Verdana" w:eastAsia="Arial" w:hAnsi="Verdana" w:cs="Arial"/>
                <w:color w:val="000000"/>
                <w:sz w:val="22"/>
                <w:szCs w:val="22"/>
              </w:rPr>
              <w:t>Picnic in the Park update – Sunday 11.06.2023</w:t>
            </w:r>
            <w:r w:rsidR="00F3761D">
              <w:rPr>
                <w:rFonts w:ascii="Verdana" w:eastAsia="Arial" w:hAnsi="Verdana" w:cs="Arial"/>
                <w:color w:val="000000"/>
                <w:sz w:val="22"/>
                <w:szCs w:val="22"/>
              </w:rPr>
              <w:t xml:space="preserve">.  Organisation is now underway, but more volunteers are needed.  It was suggested to contact the </w:t>
            </w:r>
            <w:r w:rsidR="00926887">
              <w:rPr>
                <w:rFonts w:ascii="Verdana" w:eastAsia="Arial" w:hAnsi="Verdana" w:cs="Arial"/>
                <w:color w:val="000000"/>
                <w:sz w:val="22"/>
                <w:szCs w:val="22"/>
              </w:rPr>
              <w:t>Lancashire Girl Guides, the Chorley Buddies and to look into time credits.</w:t>
            </w:r>
          </w:p>
          <w:p w:rsidR="003C2926" w:rsidRDefault="003C2926" w:rsidP="003C2926">
            <w:pPr>
              <w:spacing w:after="13"/>
              <w:contextualSpacing/>
              <w:rPr>
                <w:rFonts w:ascii="Verdana" w:eastAsia="Arial" w:hAnsi="Verdana" w:cs="Arial"/>
                <w:sz w:val="22"/>
                <w:szCs w:val="22"/>
              </w:rPr>
            </w:pPr>
          </w:p>
          <w:p w:rsidR="001B1343" w:rsidRPr="003C2926" w:rsidRDefault="001B1343" w:rsidP="001B1343">
            <w:pPr>
              <w:numPr>
                <w:ilvl w:val="1"/>
                <w:numId w:val="30"/>
              </w:numPr>
              <w:spacing w:after="13"/>
              <w:contextualSpacing/>
              <w:rPr>
                <w:rFonts w:ascii="Verdana" w:eastAsia="Arial" w:hAnsi="Verdana" w:cs="Arial"/>
                <w:sz w:val="22"/>
                <w:szCs w:val="22"/>
              </w:rPr>
            </w:pPr>
            <w:r w:rsidRPr="001B1343">
              <w:rPr>
                <w:rFonts w:ascii="Verdana" w:eastAsia="Arial" w:hAnsi="Verdana" w:cs="Arial"/>
                <w:color w:val="000000"/>
                <w:sz w:val="22"/>
                <w:szCs w:val="22"/>
              </w:rPr>
              <w:t>Volunteer Awards – Freedom of the Parish</w:t>
            </w:r>
            <w:r w:rsidR="00926887">
              <w:rPr>
                <w:rFonts w:ascii="Verdana" w:eastAsia="Arial" w:hAnsi="Verdana" w:cs="Arial"/>
                <w:color w:val="000000"/>
                <w:sz w:val="22"/>
                <w:szCs w:val="22"/>
              </w:rPr>
              <w:t xml:space="preserve">.  It was </w:t>
            </w:r>
            <w:r w:rsidR="00926887" w:rsidRPr="00926887">
              <w:rPr>
                <w:rFonts w:ascii="Verdana" w:eastAsia="Arial" w:hAnsi="Verdana" w:cs="Arial"/>
                <w:b/>
                <w:color w:val="000000"/>
                <w:sz w:val="22"/>
                <w:szCs w:val="22"/>
              </w:rPr>
              <w:t xml:space="preserve">RESOLVED </w:t>
            </w:r>
            <w:r w:rsidR="00926887">
              <w:rPr>
                <w:rFonts w:ascii="Verdana" w:eastAsia="Arial" w:hAnsi="Verdana" w:cs="Arial"/>
                <w:color w:val="000000"/>
                <w:sz w:val="22"/>
                <w:szCs w:val="22"/>
              </w:rPr>
              <w:t>not to look into this and that time credits would be much more useful.</w:t>
            </w:r>
          </w:p>
          <w:p w:rsidR="003C2926" w:rsidRDefault="003C2926" w:rsidP="003C2926">
            <w:pPr>
              <w:spacing w:after="13"/>
              <w:contextualSpacing/>
              <w:rPr>
                <w:rFonts w:ascii="Verdana" w:eastAsia="Arial" w:hAnsi="Verdana" w:cs="Arial"/>
                <w:sz w:val="22"/>
                <w:szCs w:val="22"/>
              </w:rPr>
            </w:pPr>
          </w:p>
          <w:p w:rsidR="001B1343" w:rsidRPr="002B0C46" w:rsidRDefault="001B1343" w:rsidP="001B1343">
            <w:pPr>
              <w:numPr>
                <w:ilvl w:val="1"/>
                <w:numId w:val="30"/>
              </w:numPr>
              <w:spacing w:after="13"/>
              <w:contextualSpacing/>
              <w:rPr>
                <w:rFonts w:ascii="Verdana" w:eastAsia="Arial" w:hAnsi="Verdana" w:cs="Arial"/>
                <w:sz w:val="22"/>
                <w:szCs w:val="22"/>
              </w:rPr>
            </w:pPr>
            <w:r w:rsidRPr="001B1343">
              <w:rPr>
                <w:rFonts w:ascii="Verdana" w:eastAsia="Arial" w:hAnsi="Verdana" w:cs="Arial"/>
                <w:color w:val="000000"/>
                <w:sz w:val="22"/>
                <w:szCs w:val="22"/>
              </w:rPr>
              <w:t>Chorley Council, Neighbourhood Priorities Youth Activity Scheme in Coppull –</w:t>
            </w:r>
            <w:r>
              <w:rPr>
                <w:rFonts w:ascii="Verdana" w:eastAsia="Arial" w:hAnsi="Verdana" w:cs="Arial"/>
                <w:sz w:val="22"/>
                <w:szCs w:val="22"/>
              </w:rPr>
              <w:t xml:space="preserve"> </w:t>
            </w:r>
            <w:r w:rsidRPr="001B1343">
              <w:rPr>
                <w:rFonts w:ascii="Verdana" w:eastAsia="Arial" w:hAnsi="Verdana" w:cs="Arial"/>
                <w:color w:val="000000"/>
                <w:sz w:val="22"/>
                <w:szCs w:val="22"/>
              </w:rPr>
              <w:t xml:space="preserve">approval of terms and conditions </w:t>
            </w:r>
            <w:r w:rsidRPr="001B1343">
              <w:rPr>
                <w:rFonts w:ascii="Verdana" w:eastAsia="Arial" w:hAnsi="Verdana" w:cs="Arial"/>
                <w:color w:val="000000"/>
                <w:sz w:val="16"/>
                <w:szCs w:val="16"/>
              </w:rPr>
              <w:t>(sent with agenda to Parish Councillors)</w:t>
            </w:r>
            <w:r w:rsidR="00926887">
              <w:rPr>
                <w:rFonts w:ascii="Verdana" w:eastAsia="Arial" w:hAnsi="Verdana" w:cs="Arial"/>
                <w:color w:val="000000"/>
                <w:sz w:val="16"/>
                <w:szCs w:val="16"/>
              </w:rPr>
              <w:t xml:space="preserve">.  </w:t>
            </w:r>
            <w:r w:rsidR="00926887">
              <w:rPr>
                <w:rFonts w:ascii="Verdana" w:eastAsia="Arial" w:hAnsi="Verdana" w:cs="Arial"/>
                <w:color w:val="000000"/>
                <w:sz w:val="22"/>
                <w:szCs w:val="22"/>
              </w:rPr>
              <w:t xml:space="preserve">It was </w:t>
            </w:r>
            <w:r w:rsidR="00926887" w:rsidRPr="00926887">
              <w:rPr>
                <w:rFonts w:ascii="Verdana" w:eastAsia="Arial" w:hAnsi="Verdana" w:cs="Arial"/>
                <w:b/>
                <w:color w:val="000000"/>
                <w:sz w:val="22"/>
                <w:szCs w:val="22"/>
              </w:rPr>
              <w:t>RESOLVED</w:t>
            </w:r>
            <w:r w:rsidR="00926887">
              <w:rPr>
                <w:rFonts w:ascii="Verdana" w:eastAsia="Arial" w:hAnsi="Verdana" w:cs="Arial"/>
                <w:color w:val="000000"/>
                <w:sz w:val="22"/>
                <w:szCs w:val="22"/>
              </w:rPr>
              <w:t xml:space="preserve"> to approve the terms and conditions for this scheme.</w:t>
            </w:r>
          </w:p>
          <w:p w:rsidR="002B0C46" w:rsidRDefault="002B0C46" w:rsidP="002B0C46">
            <w:pPr>
              <w:spacing w:after="13"/>
              <w:contextualSpacing/>
              <w:rPr>
                <w:rFonts w:ascii="Verdana" w:eastAsia="Arial" w:hAnsi="Verdana" w:cs="Arial"/>
                <w:sz w:val="22"/>
                <w:szCs w:val="22"/>
              </w:rPr>
            </w:pPr>
          </w:p>
          <w:p w:rsidR="001B1343" w:rsidRPr="004558AE" w:rsidRDefault="001B1343" w:rsidP="004558AE">
            <w:pPr>
              <w:numPr>
                <w:ilvl w:val="1"/>
                <w:numId w:val="30"/>
              </w:numPr>
              <w:spacing w:after="13"/>
              <w:contextualSpacing/>
              <w:rPr>
                <w:rFonts w:ascii="Verdana" w:eastAsia="Arial" w:hAnsi="Verdana" w:cs="Arial"/>
                <w:sz w:val="22"/>
                <w:szCs w:val="22"/>
              </w:rPr>
            </w:pPr>
            <w:r w:rsidRPr="001B1343">
              <w:rPr>
                <w:rFonts w:ascii="Verdana" w:eastAsia="Arial" w:hAnsi="Verdana" w:cs="Arial"/>
                <w:sz w:val="22"/>
                <w:szCs w:val="22"/>
              </w:rPr>
              <w:t>Coppull United FC Proposed Extension – authorisation to apply for planning</w:t>
            </w:r>
            <w:r>
              <w:rPr>
                <w:rFonts w:ascii="Verdana" w:eastAsia="Arial" w:hAnsi="Verdana" w:cs="Arial"/>
                <w:sz w:val="22"/>
                <w:szCs w:val="22"/>
              </w:rPr>
              <w:t xml:space="preserve"> </w:t>
            </w:r>
            <w:r w:rsidRPr="001B1343">
              <w:rPr>
                <w:rFonts w:ascii="Verdana" w:eastAsia="Arial" w:hAnsi="Verdana" w:cs="Arial"/>
                <w:sz w:val="22"/>
                <w:szCs w:val="22"/>
              </w:rPr>
              <w:t>permission on behalf of the club</w:t>
            </w:r>
            <w:r w:rsidR="00926887">
              <w:rPr>
                <w:rFonts w:ascii="Verdana" w:eastAsia="Arial" w:hAnsi="Verdana" w:cs="Arial"/>
                <w:sz w:val="22"/>
                <w:szCs w:val="22"/>
              </w:rPr>
              <w:t xml:space="preserve">.  It was </w:t>
            </w:r>
            <w:r w:rsidR="00926887" w:rsidRPr="00926887">
              <w:rPr>
                <w:rFonts w:ascii="Verdana" w:eastAsia="Arial" w:hAnsi="Verdana" w:cs="Arial"/>
                <w:b/>
                <w:sz w:val="22"/>
                <w:szCs w:val="22"/>
              </w:rPr>
              <w:t>RESOLVED</w:t>
            </w:r>
            <w:r w:rsidR="00926887">
              <w:rPr>
                <w:rFonts w:ascii="Verdana" w:eastAsia="Arial" w:hAnsi="Verdana" w:cs="Arial"/>
                <w:sz w:val="22"/>
                <w:szCs w:val="22"/>
              </w:rPr>
              <w:t xml:space="preserve"> that the Parish Council put in the application on behalf of the club.</w:t>
            </w:r>
            <w:r w:rsidRPr="001B1343">
              <w:rPr>
                <w:rFonts w:ascii="Verdana" w:eastAsia="Arial" w:hAnsi="Verdana" w:cs="Arial"/>
                <w:sz w:val="22"/>
                <w:szCs w:val="22"/>
              </w:rPr>
              <w:t xml:space="preserve"> </w:t>
            </w:r>
          </w:p>
          <w:p w:rsidR="00EF6C1B" w:rsidRPr="00234A8E" w:rsidRDefault="00EF6C1B" w:rsidP="007333D3">
            <w:pPr>
              <w:rPr>
                <w:rFonts w:ascii="Verdana" w:eastAsia="Verdana" w:hAnsi="Verdana" w:cs="Verdana"/>
                <w:sz w:val="22"/>
                <w:szCs w:val="22"/>
              </w:rPr>
            </w:pPr>
          </w:p>
          <w:p w:rsidR="00B90CB6" w:rsidRPr="00B90CB6" w:rsidRDefault="002E439A" w:rsidP="00CB7C2E">
            <w:pPr>
              <w:numPr>
                <w:ilvl w:val="0"/>
                <w:numId w:val="19"/>
              </w:numPr>
              <w:spacing w:after="37"/>
              <w:contextualSpacing/>
              <w:rPr>
                <w:rFonts w:ascii="Verdana" w:eastAsia="Verdana" w:hAnsi="Verdana" w:cs="Verdana"/>
                <w:color w:val="000000"/>
                <w:sz w:val="16"/>
                <w:szCs w:val="16"/>
              </w:rPr>
            </w:pPr>
            <w:r w:rsidRPr="002E439A">
              <w:rPr>
                <w:rFonts w:ascii="Verdana" w:eastAsia="Arial" w:hAnsi="Verdana" w:cs="Arial"/>
                <w:b/>
                <w:color w:val="000000"/>
                <w:sz w:val="22"/>
                <w:szCs w:val="22"/>
              </w:rPr>
              <w:t>DECISIONS MADE UNDER THE CLERK’S DELEGATED</w:t>
            </w:r>
            <w:r>
              <w:rPr>
                <w:rFonts w:ascii="Verdana" w:eastAsia="Arial" w:hAnsi="Verdana" w:cs="Arial"/>
                <w:b/>
                <w:color w:val="000000"/>
                <w:sz w:val="22"/>
                <w:szCs w:val="22"/>
              </w:rPr>
              <w:t xml:space="preserve"> </w:t>
            </w:r>
            <w:r w:rsidRPr="00B90CB6">
              <w:rPr>
                <w:rFonts w:ascii="Verdana" w:eastAsia="Arial" w:hAnsi="Verdana" w:cs="Arial"/>
                <w:b/>
                <w:color w:val="000000"/>
                <w:sz w:val="22"/>
                <w:szCs w:val="22"/>
              </w:rPr>
              <w:t xml:space="preserve">AUTHORITY </w:t>
            </w:r>
            <w:r w:rsidRPr="00B90CB6">
              <w:rPr>
                <w:rFonts w:ascii="Verdana" w:eastAsia="Arial" w:hAnsi="Verdana" w:cs="Arial"/>
                <w:color w:val="000000"/>
                <w:sz w:val="16"/>
                <w:szCs w:val="16"/>
              </w:rPr>
              <w:t>(After</w:t>
            </w:r>
            <w:r w:rsidRPr="00B90CB6">
              <w:rPr>
                <w:rFonts w:ascii="Verdana" w:eastAsia="Arial" w:hAnsi="Verdana" w:cs="Arial"/>
                <w:b/>
                <w:color w:val="000000"/>
                <w:sz w:val="16"/>
                <w:szCs w:val="16"/>
              </w:rPr>
              <w:t xml:space="preserve"> </w:t>
            </w:r>
          </w:p>
          <w:p w:rsidR="00F42A54" w:rsidRDefault="00B90CB6" w:rsidP="0048530A">
            <w:pPr>
              <w:spacing w:after="37"/>
              <w:ind w:left="501"/>
              <w:contextualSpacing/>
              <w:rPr>
                <w:rFonts w:ascii="Verdana" w:eastAsia="Arial" w:hAnsi="Verdana" w:cs="Arial"/>
                <w:color w:val="000000"/>
                <w:sz w:val="16"/>
                <w:szCs w:val="16"/>
              </w:rPr>
            </w:pPr>
            <w:r>
              <w:rPr>
                <w:rFonts w:ascii="Verdana" w:eastAsia="Arial" w:hAnsi="Verdana" w:cs="Arial"/>
                <w:b/>
                <w:color w:val="000000"/>
                <w:sz w:val="22"/>
                <w:szCs w:val="22"/>
              </w:rPr>
              <w:t xml:space="preserve">   </w:t>
            </w:r>
            <w:r w:rsidR="002E439A" w:rsidRPr="00B90CB6">
              <w:rPr>
                <w:rFonts w:ascii="Verdana" w:eastAsia="Arial" w:hAnsi="Verdana" w:cs="Arial"/>
                <w:color w:val="000000"/>
                <w:sz w:val="16"/>
                <w:szCs w:val="16"/>
              </w:rPr>
              <w:t>consultation with the Chair and Vice-Chair – delegated to make low</w:t>
            </w:r>
            <w:r w:rsidR="00CF257E">
              <w:rPr>
                <w:rFonts w:ascii="Verdana" w:eastAsia="Arial" w:hAnsi="Verdana" w:cs="Arial"/>
                <w:color w:val="000000"/>
                <w:sz w:val="16"/>
                <w:szCs w:val="16"/>
              </w:rPr>
              <w:t xml:space="preserve"> </w:t>
            </w:r>
            <w:r w:rsidR="002E439A" w:rsidRPr="002E439A">
              <w:rPr>
                <w:rFonts w:ascii="Verdana" w:eastAsia="Arial" w:hAnsi="Verdana" w:cs="Arial"/>
                <w:color w:val="000000"/>
                <w:sz w:val="16"/>
                <w:szCs w:val="16"/>
              </w:rPr>
              <w:t>key de</w:t>
            </w:r>
            <w:r w:rsidR="002E439A">
              <w:rPr>
                <w:rFonts w:ascii="Verdana" w:eastAsia="Arial" w:hAnsi="Verdana" w:cs="Arial"/>
                <w:color w:val="000000"/>
                <w:sz w:val="16"/>
                <w:szCs w:val="16"/>
              </w:rPr>
              <w:t>cisions on behalf of the Paris</w:t>
            </w:r>
            <w:r w:rsidR="008F76C7">
              <w:rPr>
                <w:rFonts w:ascii="Verdana" w:eastAsia="Arial" w:hAnsi="Verdana" w:cs="Arial"/>
                <w:color w:val="000000"/>
                <w:sz w:val="16"/>
                <w:szCs w:val="16"/>
              </w:rPr>
              <w:t xml:space="preserve">h </w:t>
            </w:r>
          </w:p>
          <w:p w:rsidR="000939A8" w:rsidRDefault="00F42A54" w:rsidP="00496E12">
            <w:pPr>
              <w:spacing w:after="37"/>
              <w:ind w:left="501"/>
              <w:contextualSpacing/>
              <w:rPr>
                <w:rFonts w:ascii="Verdana" w:eastAsia="Arial" w:hAnsi="Verdana" w:cs="Arial"/>
                <w:color w:val="000000"/>
                <w:sz w:val="16"/>
                <w:szCs w:val="16"/>
              </w:rPr>
            </w:pPr>
            <w:r>
              <w:rPr>
                <w:rFonts w:ascii="Verdana" w:eastAsia="Arial" w:hAnsi="Verdana" w:cs="Arial"/>
                <w:color w:val="000000"/>
                <w:sz w:val="16"/>
                <w:szCs w:val="16"/>
              </w:rPr>
              <w:t xml:space="preserve"> </w:t>
            </w:r>
            <w:r w:rsidR="00B90CB6">
              <w:rPr>
                <w:rFonts w:ascii="Verdana" w:eastAsia="Arial" w:hAnsi="Verdana" w:cs="Arial"/>
                <w:color w:val="000000"/>
                <w:sz w:val="16"/>
                <w:szCs w:val="16"/>
              </w:rPr>
              <w:t xml:space="preserve">   </w:t>
            </w:r>
            <w:r w:rsidR="002E439A" w:rsidRPr="002E439A">
              <w:rPr>
                <w:rFonts w:ascii="Verdana" w:eastAsia="Arial" w:hAnsi="Verdana" w:cs="Arial"/>
                <w:color w:val="000000"/>
                <w:sz w:val="16"/>
                <w:szCs w:val="16"/>
              </w:rPr>
              <w:t>Council due t</w:t>
            </w:r>
            <w:r w:rsidR="00BD10F3">
              <w:rPr>
                <w:rFonts w:ascii="Verdana" w:eastAsia="Arial" w:hAnsi="Verdana" w:cs="Arial"/>
                <w:color w:val="000000"/>
                <w:sz w:val="16"/>
                <w:szCs w:val="16"/>
              </w:rPr>
              <w:t>o Cov</w:t>
            </w:r>
            <w:r w:rsidR="00B90CB6">
              <w:rPr>
                <w:rFonts w:ascii="Verdana" w:eastAsia="Arial" w:hAnsi="Verdana" w:cs="Arial"/>
                <w:color w:val="000000"/>
                <w:sz w:val="16"/>
                <w:szCs w:val="16"/>
              </w:rPr>
              <w:t xml:space="preserve">id-19 – maximum spend £500 – now </w:t>
            </w:r>
            <w:r w:rsidR="00BD10F3">
              <w:rPr>
                <w:rFonts w:ascii="Verdana" w:eastAsia="Arial" w:hAnsi="Verdana" w:cs="Arial"/>
                <w:color w:val="000000"/>
                <w:sz w:val="16"/>
                <w:szCs w:val="16"/>
              </w:rPr>
              <w:t>raised to £1,000</w:t>
            </w:r>
            <w:r w:rsidR="00341B7D">
              <w:rPr>
                <w:rFonts w:ascii="Verdana" w:eastAsia="Arial" w:hAnsi="Verdana" w:cs="Arial"/>
                <w:color w:val="000000"/>
                <w:sz w:val="16"/>
                <w:szCs w:val="16"/>
              </w:rPr>
              <w:t>)</w:t>
            </w:r>
            <w:r w:rsidR="00C1506E">
              <w:rPr>
                <w:rFonts w:ascii="Verdana" w:eastAsia="Arial" w:hAnsi="Verdana" w:cs="Arial"/>
                <w:color w:val="000000"/>
                <w:sz w:val="16"/>
                <w:szCs w:val="16"/>
              </w:rPr>
              <w:t xml:space="preserve"> </w:t>
            </w:r>
          </w:p>
          <w:p w:rsidR="003C2926" w:rsidRPr="00496E12" w:rsidRDefault="003C2926" w:rsidP="00496E12">
            <w:pPr>
              <w:spacing w:after="37"/>
              <w:ind w:left="501"/>
              <w:contextualSpacing/>
              <w:rPr>
                <w:rFonts w:ascii="Verdana" w:eastAsia="Arial" w:hAnsi="Verdana" w:cs="Arial"/>
                <w:color w:val="000000"/>
                <w:sz w:val="16"/>
                <w:szCs w:val="16"/>
              </w:rPr>
            </w:pPr>
          </w:p>
          <w:p w:rsidR="003C2926" w:rsidRDefault="003C2926" w:rsidP="003C2926">
            <w:pPr>
              <w:pStyle w:val="ListParagraph"/>
              <w:numPr>
                <w:ilvl w:val="0"/>
                <w:numId w:val="31"/>
              </w:numPr>
              <w:spacing w:after="37"/>
              <w:contextualSpacing/>
              <w:rPr>
                <w:rFonts w:ascii="Verdana" w:eastAsia="Arial" w:hAnsi="Verdana" w:cs="Arial"/>
                <w:sz w:val="22"/>
              </w:rPr>
            </w:pPr>
            <w:r w:rsidRPr="003C2926">
              <w:rPr>
                <w:rFonts w:ascii="Verdana" w:eastAsia="Arial" w:hAnsi="Verdana" w:cs="Arial"/>
                <w:sz w:val="22"/>
              </w:rPr>
              <w:t>Computer Monitor £199.00</w:t>
            </w:r>
            <w:r w:rsidR="002B0C46">
              <w:rPr>
                <w:rFonts w:ascii="Verdana" w:eastAsia="Arial" w:hAnsi="Verdana" w:cs="Arial"/>
                <w:sz w:val="22"/>
              </w:rPr>
              <w:t xml:space="preserve"> – the monitor had stopped working and was needed urgently.  </w:t>
            </w:r>
          </w:p>
          <w:p w:rsidR="002B0C46" w:rsidRDefault="002B0C46" w:rsidP="002B0C46">
            <w:pPr>
              <w:pStyle w:val="ListParagraph"/>
              <w:spacing w:after="37"/>
              <w:contextualSpacing/>
              <w:rPr>
                <w:rFonts w:ascii="Verdana" w:eastAsia="Arial" w:hAnsi="Verdana" w:cs="Arial"/>
                <w:sz w:val="22"/>
              </w:rPr>
            </w:pPr>
          </w:p>
          <w:p w:rsidR="003C2926" w:rsidRDefault="002B0C46" w:rsidP="002B0C46">
            <w:pPr>
              <w:pStyle w:val="ListParagraph"/>
              <w:spacing w:after="37"/>
              <w:contextualSpacing/>
              <w:rPr>
                <w:rFonts w:ascii="Verdana" w:eastAsia="Arial" w:hAnsi="Verdana" w:cs="Arial"/>
                <w:sz w:val="22"/>
              </w:rPr>
            </w:pPr>
            <w:r>
              <w:rPr>
                <w:rFonts w:ascii="Verdana" w:eastAsia="Arial" w:hAnsi="Verdana" w:cs="Arial"/>
                <w:sz w:val="22"/>
              </w:rPr>
              <w:t xml:space="preserve">The Council </w:t>
            </w:r>
            <w:r w:rsidRPr="00216840">
              <w:rPr>
                <w:rFonts w:ascii="Verdana" w:eastAsia="Arial" w:hAnsi="Verdana" w:cs="Arial"/>
                <w:b/>
                <w:sz w:val="22"/>
              </w:rPr>
              <w:t>RATIFIED</w:t>
            </w:r>
            <w:r>
              <w:rPr>
                <w:rFonts w:ascii="Verdana" w:eastAsia="Arial" w:hAnsi="Verdana" w:cs="Arial"/>
                <w:sz w:val="22"/>
              </w:rPr>
              <w:t xml:space="preserve"> the above expenditure.</w:t>
            </w:r>
          </w:p>
          <w:p w:rsidR="005B1461" w:rsidRDefault="005B1461" w:rsidP="002B0C46">
            <w:pPr>
              <w:pStyle w:val="ListParagraph"/>
              <w:spacing w:after="37"/>
              <w:contextualSpacing/>
              <w:rPr>
                <w:rFonts w:ascii="Verdana" w:eastAsia="Arial" w:hAnsi="Verdana" w:cs="Arial"/>
                <w:sz w:val="22"/>
              </w:rPr>
            </w:pPr>
          </w:p>
          <w:p w:rsidR="005B1461" w:rsidRDefault="005B1461" w:rsidP="005B1461">
            <w:pPr>
              <w:pStyle w:val="ListParagraph"/>
              <w:spacing w:after="37"/>
              <w:ind w:left="0"/>
              <w:contextualSpacing/>
              <w:rPr>
                <w:rFonts w:ascii="Verdana" w:eastAsia="Arial" w:hAnsi="Verdana" w:cs="Arial"/>
                <w:sz w:val="22"/>
              </w:rPr>
            </w:pPr>
          </w:p>
          <w:p w:rsidR="005B1461" w:rsidRPr="002B0C46" w:rsidRDefault="005B1461" w:rsidP="005B1461">
            <w:pPr>
              <w:pStyle w:val="ListParagraph"/>
              <w:spacing w:after="37"/>
              <w:ind w:left="0"/>
              <w:contextualSpacing/>
              <w:rPr>
                <w:rFonts w:ascii="Verdana" w:eastAsia="Arial" w:hAnsi="Verdana" w:cs="Arial"/>
                <w:sz w:val="22"/>
              </w:rPr>
            </w:pPr>
          </w:p>
          <w:p w:rsidR="008E27AE" w:rsidRDefault="008E27AE" w:rsidP="00911D02">
            <w:pPr>
              <w:spacing w:after="37"/>
              <w:contextualSpacing/>
              <w:rPr>
                <w:rFonts w:ascii="Verdana" w:eastAsia="Arial" w:hAnsi="Verdana" w:cs="Arial"/>
                <w:color w:val="000000"/>
                <w:sz w:val="16"/>
                <w:szCs w:val="16"/>
              </w:rPr>
            </w:pPr>
          </w:p>
          <w:p w:rsidR="00CB7C2E" w:rsidRPr="003C2926" w:rsidRDefault="00304C49" w:rsidP="00CB7C2E">
            <w:pPr>
              <w:numPr>
                <w:ilvl w:val="0"/>
                <w:numId w:val="19"/>
              </w:numPr>
              <w:spacing w:after="25"/>
              <w:rPr>
                <w:rFonts w:ascii="Verdana" w:eastAsia="Verdana" w:hAnsi="Verdana" w:cs="Verdana"/>
                <w:color w:val="000000"/>
                <w:sz w:val="18"/>
                <w:szCs w:val="18"/>
              </w:rPr>
            </w:pPr>
            <w:r>
              <w:rPr>
                <w:rFonts w:ascii="Verdana" w:eastAsia="Arial" w:hAnsi="Verdana" w:cs="Arial"/>
                <w:b/>
                <w:color w:val="000000"/>
                <w:sz w:val="22"/>
                <w:szCs w:val="22"/>
              </w:rPr>
              <w:t xml:space="preserve">PLANNING </w:t>
            </w:r>
            <w:r w:rsidRPr="00945F42">
              <w:rPr>
                <w:rFonts w:ascii="Verdana" w:eastAsia="Arial" w:hAnsi="Verdana" w:cs="Arial"/>
                <w:color w:val="000000"/>
                <w:sz w:val="18"/>
                <w:szCs w:val="18"/>
              </w:rPr>
              <w:t>(</w:t>
            </w:r>
            <w:r w:rsidR="007658AF" w:rsidRPr="00945F42">
              <w:rPr>
                <w:rFonts w:ascii="Verdana" w:eastAsia="Arial" w:hAnsi="Verdana" w:cs="Arial"/>
                <w:color w:val="000000"/>
                <w:sz w:val="18"/>
                <w:szCs w:val="18"/>
              </w:rPr>
              <w:t xml:space="preserve">Cllr. </w:t>
            </w:r>
            <w:r w:rsidRPr="00945F42">
              <w:rPr>
                <w:rFonts w:ascii="Verdana" w:eastAsia="Arial" w:hAnsi="Verdana" w:cs="Arial"/>
                <w:color w:val="000000"/>
                <w:sz w:val="18"/>
                <w:szCs w:val="18"/>
              </w:rPr>
              <w:t>Coggins</w:t>
            </w:r>
            <w:r w:rsidR="00C1506E">
              <w:rPr>
                <w:rFonts w:ascii="Verdana" w:eastAsia="Arial" w:hAnsi="Verdana" w:cs="Arial"/>
                <w:color w:val="000000"/>
                <w:sz w:val="18"/>
                <w:szCs w:val="18"/>
              </w:rPr>
              <w:t>)</w:t>
            </w:r>
            <w:r w:rsidR="0065063C">
              <w:rPr>
                <w:rFonts w:ascii="Verdana" w:eastAsia="Arial" w:hAnsi="Verdana" w:cs="Arial"/>
                <w:color w:val="000000"/>
                <w:sz w:val="18"/>
                <w:szCs w:val="18"/>
              </w:rPr>
              <w:t xml:space="preserve"> – </w:t>
            </w:r>
            <w:r w:rsidR="0065063C">
              <w:rPr>
                <w:rFonts w:ascii="Verdana" w:eastAsia="Arial" w:hAnsi="Verdana" w:cs="Arial"/>
                <w:color w:val="000000"/>
                <w:sz w:val="22"/>
                <w:szCs w:val="22"/>
              </w:rPr>
              <w:t xml:space="preserve">Councillor Coggins could not be at the meeting, but will send in his recommendations.  It was </w:t>
            </w:r>
            <w:r w:rsidR="0065063C" w:rsidRPr="0065063C">
              <w:rPr>
                <w:rFonts w:ascii="Verdana" w:eastAsia="Arial" w:hAnsi="Verdana" w:cs="Arial"/>
                <w:b/>
                <w:color w:val="000000"/>
                <w:sz w:val="22"/>
                <w:szCs w:val="22"/>
              </w:rPr>
              <w:t>RESOLVED</w:t>
            </w:r>
            <w:r w:rsidR="0065063C">
              <w:rPr>
                <w:rFonts w:ascii="Verdana" w:eastAsia="Arial" w:hAnsi="Verdana" w:cs="Arial"/>
                <w:color w:val="000000"/>
                <w:sz w:val="22"/>
                <w:szCs w:val="22"/>
              </w:rPr>
              <w:t xml:space="preserve"> that Cllr Coggins’ recommendations be accepted and forwarded to Chorley Council.</w:t>
            </w:r>
          </w:p>
          <w:p w:rsidR="00463D2B" w:rsidRPr="00496E12" w:rsidRDefault="00463D2B" w:rsidP="00463D2B">
            <w:pPr>
              <w:spacing w:after="11"/>
              <w:ind w:left="2137"/>
              <w:contextualSpacing/>
              <w:rPr>
                <w:rFonts w:ascii="Verdana" w:eastAsia="Verdana" w:hAnsi="Verdana" w:cs="Verdana"/>
                <w:color w:val="000000"/>
                <w:sz w:val="22"/>
                <w:szCs w:val="22"/>
              </w:rPr>
            </w:pPr>
          </w:p>
          <w:p w:rsidR="003C2926" w:rsidRPr="00DD4A38" w:rsidRDefault="003C2926" w:rsidP="003C2926">
            <w:pPr>
              <w:numPr>
                <w:ilvl w:val="1"/>
                <w:numId w:val="35"/>
              </w:numPr>
              <w:spacing w:after="11"/>
              <w:contextualSpacing/>
              <w:rPr>
                <w:rFonts w:ascii="Verdana" w:eastAsia="Verdana" w:hAnsi="Verdana" w:cs="Verdana"/>
                <w:color w:val="000000"/>
                <w:sz w:val="22"/>
                <w:szCs w:val="22"/>
              </w:rPr>
            </w:pPr>
            <w:r w:rsidRPr="003C2926">
              <w:rPr>
                <w:rFonts w:ascii="Verdana" w:eastAsia="Verdana" w:hAnsi="Verdana" w:cs="Verdana"/>
                <w:b/>
                <w:color w:val="222222"/>
                <w:sz w:val="22"/>
                <w:szCs w:val="22"/>
                <w:shd w:val="clear" w:color="auto" w:fill="FFFFFF"/>
              </w:rPr>
              <w:t>Applications:</w:t>
            </w:r>
          </w:p>
          <w:p w:rsidR="00DD4A38" w:rsidRPr="003C2926" w:rsidRDefault="00DD4A38" w:rsidP="00DD4A38">
            <w:pPr>
              <w:spacing w:after="11"/>
              <w:ind w:left="1429"/>
              <w:contextualSpacing/>
              <w:rPr>
                <w:rFonts w:ascii="Verdana" w:eastAsia="Verdana" w:hAnsi="Verdana" w:cs="Verdana"/>
                <w:color w:val="000000"/>
                <w:sz w:val="22"/>
                <w:szCs w:val="22"/>
              </w:rPr>
            </w:pPr>
          </w:p>
          <w:p w:rsidR="003C2926" w:rsidRDefault="003C2926" w:rsidP="003C2926">
            <w:pPr>
              <w:numPr>
                <w:ilvl w:val="0"/>
                <w:numId w:val="31"/>
              </w:numPr>
              <w:spacing w:after="11"/>
              <w:contextualSpacing/>
              <w:rPr>
                <w:rFonts w:ascii="Verdana" w:eastAsia="Verdana" w:hAnsi="Verdana" w:cs="Verdana"/>
                <w:color w:val="000000"/>
                <w:sz w:val="22"/>
                <w:szCs w:val="22"/>
              </w:rPr>
            </w:pPr>
            <w:r w:rsidRPr="003C2926">
              <w:rPr>
                <w:rFonts w:ascii="Verdana" w:eastAsia="Verdana" w:hAnsi="Verdana" w:cs="Verdana"/>
                <w:color w:val="000000"/>
                <w:sz w:val="22"/>
                <w:szCs w:val="22"/>
              </w:rPr>
              <w:t>App.No. 22/01181/PIP – Land next to nursery, Park Road – Permission in principle application for residential development</w:t>
            </w:r>
            <w:r w:rsidR="0065063C">
              <w:rPr>
                <w:rFonts w:ascii="Verdana" w:eastAsia="Verdana" w:hAnsi="Verdana" w:cs="Verdana"/>
                <w:color w:val="000000"/>
                <w:sz w:val="22"/>
                <w:szCs w:val="22"/>
              </w:rPr>
              <w:t xml:space="preserve">.  Proposal for future development of land this is currently unused, for 1 or 2 dwellings, but no plans available yet.  Recommendation that the Council </w:t>
            </w:r>
            <w:r w:rsidR="0065063C" w:rsidRPr="00E875DE">
              <w:rPr>
                <w:rFonts w:ascii="Verdana" w:eastAsia="Verdana" w:hAnsi="Verdana" w:cs="Verdana"/>
                <w:b/>
                <w:color w:val="000000"/>
                <w:sz w:val="22"/>
                <w:szCs w:val="22"/>
              </w:rPr>
              <w:t>support</w:t>
            </w:r>
            <w:r w:rsidR="0065063C">
              <w:rPr>
                <w:rFonts w:ascii="Verdana" w:eastAsia="Verdana" w:hAnsi="Verdana" w:cs="Verdana"/>
                <w:color w:val="000000"/>
                <w:sz w:val="22"/>
                <w:szCs w:val="22"/>
              </w:rPr>
              <w:t xml:space="preserve"> the application.</w:t>
            </w:r>
          </w:p>
          <w:p w:rsidR="003C2926" w:rsidRPr="003C2926" w:rsidRDefault="003C2926" w:rsidP="003C2926">
            <w:pPr>
              <w:spacing w:after="11"/>
              <w:ind w:left="1778"/>
              <w:contextualSpacing/>
              <w:rPr>
                <w:rFonts w:ascii="Verdana" w:eastAsia="Verdana" w:hAnsi="Verdana" w:cs="Verdana"/>
                <w:color w:val="000000"/>
                <w:sz w:val="22"/>
                <w:szCs w:val="22"/>
              </w:rPr>
            </w:pPr>
          </w:p>
          <w:p w:rsidR="003C2926" w:rsidRDefault="003C2926" w:rsidP="003C2926">
            <w:pPr>
              <w:numPr>
                <w:ilvl w:val="0"/>
                <w:numId w:val="31"/>
              </w:numPr>
              <w:spacing w:after="11"/>
              <w:contextualSpacing/>
              <w:rPr>
                <w:rFonts w:ascii="Verdana" w:eastAsia="Verdana" w:hAnsi="Verdana" w:cs="Verdana"/>
                <w:color w:val="000000"/>
                <w:sz w:val="22"/>
                <w:szCs w:val="22"/>
              </w:rPr>
            </w:pPr>
            <w:r w:rsidRPr="003C2926">
              <w:rPr>
                <w:rFonts w:ascii="Verdana" w:eastAsia="Verdana" w:hAnsi="Verdana" w:cs="Verdana"/>
                <w:color w:val="000000"/>
                <w:sz w:val="22"/>
                <w:szCs w:val="22"/>
              </w:rPr>
              <w:t>App.No. 22/01088/FULHH – 201 Chapel Lane – Single storey rear extension with balcony above and external staircase</w:t>
            </w:r>
            <w:r w:rsidR="0065063C">
              <w:rPr>
                <w:rFonts w:ascii="Verdana" w:eastAsia="Verdana" w:hAnsi="Verdana" w:cs="Verdana"/>
                <w:color w:val="000000"/>
                <w:sz w:val="22"/>
                <w:szCs w:val="22"/>
              </w:rPr>
              <w:t xml:space="preserve">.  The property is at the end of a row and the proposals to not represent a loss of amenity for any neighbours.  There is no risk of overshadowing or loss of principal.  Recommendation to </w:t>
            </w:r>
            <w:r w:rsidR="0065063C" w:rsidRPr="002B0C46">
              <w:rPr>
                <w:rFonts w:ascii="Verdana" w:eastAsia="Verdana" w:hAnsi="Verdana" w:cs="Verdana"/>
                <w:b/>
                <w:color w:val="000000"/>
                <w:sz w:val="22"/>
                <w:szCs w:val="22"/>
              </w:rPr>
              <w:t>support</w:t>
            </w:r>
            <w:r w:rsidR="0065063C">
              <w:rPr>
                <w:rFonts w:ascii="Verdana" w:eastAsia="Verdana" w:hAnsi="Verdana" w:cs="Verdana"/>
                <w:color w:val="000000"/>
                <w:sz w:val="22"/>
                <w:szCs w:val="22"/>
              </w:rPr>
              <w:t xml:space="preserve"> the application.</w:t>
            </w:r>
          </w:p>
          <w:p w:rsidR="003C2926" w:rsidRPr="003C2926" w:rsidRDefault="003C2926" w:rsidP="0065063C">
            <w:pPr>
              <w:spacing w:after="11"/>
              <w:contextualSpacing/>
              <w:rPr>
                <w:rFonts w:ascii="Verdana" w:eastAsia="Verdana" w:hAnsi="Verdana" w:cs="Verdana"/>
                <w:color w:val="000000"/>
                <w:sz w:val="22"/>
                <w:szCs w:val="22"/>
              </w:rPr>
            </w:pPr>
          </w:p>
          <w:p w:rsidR="003C2926" w:rsidRDefault="003C2926" w:rsidP="003C2926">
            <w:pPr>
              <w:numPr>
                <w:ilvl w:val="0"/>
                <w:numId w:val="31"/>
              </w:numPr>
              <w:spacing w:after="11"/>
              <w:contextualSpacing/>
              <w:rPr>
                <w:rFonts w:ascii="Verdana" w:eastAsia="Verdana" w:hAnsi="Verdana" w:cs="Verdana"/>
                <w:color w:val="000000"/>
                <w:sz w:val="22"/>
                <w:szCs w:val="22"/>
              </w:rPr>
            </w:pPr>
            <w:r w:rsidRPr="003C2926">
              <w:rPr>
                <w:rFonts w:ascii="Verdana" w:eastAsia="Verdana" w:hAnsi="Verdana" w:cs="Verdana"/>
                <w:color w:val="000000"/>
                <w:sz w:val="22"/>
                <w:szCs w:val="22"/>
              </w:rPr>
              <w:t>App.No. 22/011231/FULHH – 4 Chantry Place – Single storey rear extension</w:t>
            </w:r>
            <w:r w:rsidR="0065063C">
              <w:rPr>
                <w:rFonts w:ascii="Verdana" w:eastAsia="Verdana" w:hAnsi="Verdana" w:cs="Verdana"/>
                <w:color w:val="000000"/>
                <w:sz w:val="22"/>
                <w:szCs w:val="22"/>
              </w:rPr>
              <w:t xml:space="preserve">.  This does not represent a loss of amenity or privacy for neighbouring properties.  Recommend to </w:t>
            </w:r>
            <w:r w:rsidR="0065063C" w:rsidRPr="002B0C46">
              <w:rPr>
                <w:rFonts w:ascii="Verdana" w:eastAsia="Verdana" w:hAnsi="Verdana" w:cs="Verdana"/>
                <w:b/>
                <w:color w:val="000000"/>
                <w:sz w:val="22"/>
                <w:szCs w:val="22"/>
              </w:rPr>
              <w:t>support</w:t>
            </w:r>
            <w:r w:rsidR="0065063C">
              <w:rPr>
                <w:rFonts w:ascii="Verdana" w:eastAsia="Verdana" w:hAnsi="Verdana" w:cs="Verdana"/>
                <w:color w:val="000000"/>
                <w:sz w:val="22"/>
                <w:szCs w:val="22"/>
              </w:rPr>
              <w:t xml:space="preserve"> the application.</w:t>
            </w:r>
          </w:p>
          <w:p w:rsidR="003C2926" w:rsidRPr="003C2926" w:rsidRDefault="003C2926" w:rsidP="003C2926">
            <w:pPr>
              <w:spacing w:after="11"/>
              <w:ind w:left="1778"/>
              <w:contextualSpacing/>
              <w:rPr>
                <w:rFonts w:ascii="Verdana" w:eastAsia="Verdana" w:hAnsi="Verdana" w:cs="Verdana"/>
                <w:color w:val="000000"/>
                <w:sz w:val="22"/>
                <w:szCs w:val="22"/>
              </w:rPr>
            </w:pPr>
          </w:p>
          <w:p w:rsidR="00BD67B4" w:rsidRPr="002545FB" w:rsidRDefault="003C2926" w:rsidP="00BD67B4">
            <w:pPr>
              <w:numPr>
                <w:ilvl w:val="0"/>
                <w:numId w:val="31"/>
              </w:numPr>
              <w:spacing w:after="11"/>
              <w:contextualSpacing/>
              <w:rPr>
                <w:rFonts w:ascii="Verdana" w:eastAsia="Verdana" w:hAnsi="Verdana" w:cs="Verdana"/>
                <w:color w:val="000000"/>
                <w:sz w:val="22"/>
                <w:szCs w:val="22"/>
              </w:rPr>
            </w:pPr>
            <w:r w:rsidRPr="003C2926">
              <w:rPr>
                <w:rFonts w:ascii="Verdana" w:eastAsia="Verdana" w:hAnsi="Verdana" w:cs="Verdana"/>
                <w:color w:val="000000"/>
                <w:sz w:val="22"/>
                <w:szCs w:val="22"/>
              </w:rPr>
              <w:t>App.No. 22/01162/FUL – 1 Sunny Brow – Erection of 1</w:t>
            </w:r>
            <w:r w:rsidR="0065063C">
              <w:rPr>
                <w:rFonts w:ascii="Verdana" w:eastAsia="Verdana" w:hAnsi="Verdana" w:cs="Verdana"/>
                <w:color w:val="000000"/>
                <w:sz w:val="22"/>
                <w:szCs w:val="22"/>
              </w:rPr>
              <w:t xml:space="preserve"> </w:t>
            </w:r>
            <w:r w:rsidRPr="003C2926">
              <w:rPr>
                <w:rFonts w:ascii="Verdana" w:eastAsia="Verdana" w:hAnsi="Verdana" w:cs="Verdana"/>
                <w:color w:val="000000"/>
                <w:sz w:val="22"/>
                <w:szCs w:val="22"/>
              </w:rPr>
              <w:t xml:space="preserve">no. detached dwelling (following demolition </w:t>
            </w:r>
            <w:r w:rsidRPr="002545FB">
              <w:rPr>
                <w:rFonts w:ascii="Verdana" w:eastAsia="Verdana" w:hAnsi="Verdana" w:cs="Verdana"/>
                <w:sz w:val="22"/>
                <w:szCs w:val="22"/>
              </w:rPr>
              <w:t>of garage)</w:t>
            </w:r>
            <w:r w:rsidR="0065063C" w:rsidRPr="002545FB">
              <w:rPr>
                <w:rFonts w:ascii="Verdana" w:eastAsia="Verdana" w:hAnsi="Verdana" w:cs="Verdana"/>
                <w:sz w:val="22"/>
                <w:szCs w:val="22"/>
              </w:rPr>
              <w:t>.</w:t>
            </w:r>
            <w:r w:rsidR="002545FB">
              <w:rPr>
                <w:rFonts w:ascii="Verdana" w:eastAsia="Verdana" w:hAnsi="Verdana" w:cs="Verdana"/>
                <w:sz w:val="22"/>
                <w:szCs w:val="22"/>
              </w:rPr>
              <w:t xml:space="preserve">  This is a 3 bedroomed house with only one parking space allocated.  This does not meet the standards set by the Planning Authority, specifically Policy ST4, which mandates a minimum of 2 off street parking spaces.  It also represents over development of the site and a substantial loss of curtilage for the extant dwelling.  These concerns to be raised with Chorley Council.</w:t>
            </w:r>
          </w:p>
          <w:p w:rsidR="003C2926" w:rsidRPr="003C2926" w:rsidRDefault="003C2926" w:rsidP="003C2926">
            <w:pPr>
              <w:spacing w:after="11"/>
              <w:contextualSpacing/>
              <w:rPr>
                <w:rFonts w:ascii="Verdana" w:eastAsia="Verdana" w:hAnsi="Verdana" w:cs="Verdana"/>
                <w:color w:val="000000"/>
                <w:sz w:val="22"/>
                <w:szCs w:val="22"/>
              </w:rPr>
            </w:pPr>
          </w:p>
          <w:p w:rsidR="003C2926" w:rsidRDefault="003C2926" w:rsidP="003C2926">
            <w:pPr>
              <w:numPr>
                <w:ilvl w:val="0"/>
                <w:numId w:val="31"/>
              </w:numPr>
              <w:spacing w:after="11"/>
              <w:contextualSpacing/>
              <w:rPr>
                <w:rFonts w:ascii="Verdana" w:eastAsia="Verdana" w:hAnsi="Verdana" w:cs="Verdana"/>
                <w:color w:val="000000"/>
                <w:sz w:val="22"/>
                <w:szCs w:val="22"/>
              </w:rPr>
            </w:pPr>
            <w:r w:rsidRPr="003C2926">
              <w:rPr>
                <w:rFonts w:ascii="Verdana" w:eastAsia="Verdana" w:hAnsi="Verdana" w:cs="Verdana"/>
                <w:color w:val="000000"/>
                <w:sz w:val="22"/>
                <w:szCs w:val="22"/>
              </w:rPr>
              <w:t>App.No. 22/0114/FULHH – 22 Hurst Brook – First floor side extension and bay window to front elevation – discussed at the last meeting, but too late to be on the agenda – Concerns regarding terracing effect to be raised with Chorley Council</w:t>
            </w:r>
            <w:r>
              <w:rPr>
                <w:rFonts w:ascii="Verdana" w:eastAsia="Verdana" w:hAnsi="Verdana" w:cs="Verdana"/>
                <w:color w:val="000000"/>
                <w:sz w:val="22"/>
                <w:szCs w:val="22"/>
              </w:rPr>
              <w:t>.</w:t>
            </w:r>
          </w:p>
          <w:p w:rsidR="003C2926" w:rsidRPr="003C2926" w:rsidRDefault="003C2926" w:rsidP="003C2926">
            <w:pPr>
              <w:spacing w:after="11"/>
              <w:contextualSpacing/>
              <w:rPr>
                <w:rFonts w:ascii="Verdana" w:eastAsia="Verdana" w:hAnsi="Verdana" w:cs="Verdana"/>
                <w:color w:val="000000"/>
                <w:sz w:val="22"/>
                <w:szCs w:val="22"/>
              </w:rPr>
            </w:pPr>
          </w:p>
          <w:p w:rsidR="003C2926" w:rsidRDefault="003C2926" w:rsidP="003C2926">
            <w:pPr>
              <w:numPr>
                <w:ilvl w:val="1"/>
                <w:numId w:val="35"/>
              </w:numPr>
              <w:spacing w:after="11"/>
              <w:contextualSpacing/>
              <w:rPr>
                <w:rFonts w:ascii="Verdana" w:eastAsia="Verdana" w:hAnsi="Verdana" w:cs="Verdana"/>
                <w:b/>
                <w:color w:val="222222"/>
                <w:sz w:val="22"/>
                <w:szCs w:val="22"/>
                <w:shd w:val="clear" w:color="auto" w:fill="FFFFFF"/>
              </w:rPr>
            </w:pPr>
            <w:r w:rsidRPr="003C2926">
              <w:rPr>
                <w:rFonts w:ascii="Verdana" w:eastAsia="Verdana" w:hAnsi="Verdana" w:cs="Verdana"/>
                <w:b/>
                <w:color w:val="222222"/>
                <w:sz w:val="22"/>
                <w:szCs w:val="22"/>
                <w:shd w:val="clear" w:color="auto" w:fill="FFFFFF"/>
              </w:rPr>
              <w:t>Decisions:</w:t>
            </w:r>
          </w:p>
          <w:p w:rsidR="003C2926" w:rsidRPr="003C2926" w:rsidRDefault="003C2926" w:rsidP="003C2926">
            <w:pPr>
              <w:spacing w:after="11"/>
              <w:ind w:left="1429"/>
              <w:contextualSpacing/>
              <w:rPr>
                <w:rFonts w:ascii="Verdana" w:eastAsia="Verdana" w:hAnsi="Verdana" w:cs="Verdana"/>
                <w:color w:val="000000"/>
                <w:sz w:val="22"/>
                <w:szCs w:val="22"/>
              </w:rPr>
            </w:pPr>
          </w:p>
          <w:p w:rsidR="003C2926" w:rsidRPr="003C2926" w:rsidRDefault="003C2926" w:rsidP="003C2926">
            <w:pPr>
              <w:numPr>
                <w:ilvl w:val="0"/>
                <w:numId w:val="32"/>
              </w:numPr>
              <w:spacing w:after="11"/>
              <w:contextualSpacing/>
              <w:rPr>
                <w:rFonts w:ascii="Verdana" w:eastAsia="Verdana" w:hAnsi="Verdana" w:cs="Verdana"/>
                <w:color w:val="000000"/>
                <w:sz w:val="22"/>
                <w:szCs w:val="22"/>
              </w:rPr>
            </w:pPr>
            <w:r w:rsidRPr="003C2926">
              <w:rPr>
                <w:rFonts w:ascii="Verdana" w:eastAsia="Verdana" w:hAnsi="Verdana" w:cs="Verdana"/>
                <w:color w:val="000000"/>
                <w:sz w:val="22"/>
                <w:szCs w:val="22"/>
              </w:rPr>
              <w:t xml:space="preserve">App.No. 22/01020/CLPUD – 25 Grange Drive – Application for a certificate of lawfulness for a proposed single storey rear extension – </w:t>
            </w:r>
            <w:r w:rsidRPr="003C2926">
              <w:rPr>
                <w:rFonts w:ascii="Verdana" w:eastAsia="Verdana" w:hAnsi="Verdana" w:cs="Verdana"/>
                <w:b/>
                <w:color w:val="000000"/>
                <w:sz w:val="22"/>
                <w:szCs w:val="22"/>
              </w:rPr>
              <w:t>GRANTED</w:t>
            </w:r>
            <w:r>
              <w:rPr>
                <w:rFonts w:ascii="Verdana" w:eastAsia="Verdana" w:hAnsi="Verdana" w:cs="Verdana"/>
                <w:b/>
                <w:color w:val="000000"/>
                <w:sz w:val="22"/>
                <w:szCs w:val="22"/>
              </w:rPr>
              <w:t>.</w:t>
            </w:r>
          </w:p>
          <w:p w:rsidR="003C2926" w:rsidRPr="003C2926" w:rsidRDefault="003C2926" w:rsidP="003C2926">
            <w:pPr>
              <w:spacing w:after="11"/>
              <w:ind w:left="1777"/>
              <w:contextualSpacing/>
              <w:rPr>
                <w:rFonts w:ascii="Verdana" w:eastAsia="Verdana" w:hAnsi="Verdana" w:cs="Verdana"/>
                <w:color w:val="000000"/>
                <w:sz w:val="22"/>
                <w:szCs w:val="22"/>
              </w:rPr>
            </w:pPr>
          </w:p>
          <w:p w:rsidR="003C2926" w:rsidRPr="003C2926" w:rsidRDefault="003C2926" w:rsidP="003C2926">
            <w:pPr>
              <w:numPr>
                <w:ilvl w:val="0"/>
                <w:numId w:val="32"/>
              </w:numPr>
              <w:spacing w:after="11"/>
              <w:contextualSpacing/>
              <w:rPr>
                <w:rFonts w:ascii="Verdana" w:eastAsia="Verdana" w:hAnsi="Verdana" w:cs="Verdana"/>
                <w:color w:val="000000"/>
                <w:sz w:val="22"/>
                <w:szCs w:val="22"/>
              </w:rPr>
            </w:pPr>
            <w:r w:rsidRPr="003C2926">
              <w:rPr>
                <w:rFonts w:ascii="Verdana" w:eastAsia="Verdana" w:hAnsi="Verdana" w:cs="Verdana"/>
                <w:color w:val="000000"/>
                <w:sz w:val="22"/>
                <w:szCs w:val="22"/>
              </w:rPr>
              <w:t xml:space="preserve">App.No. 22/00920/OUT – Land between 68 and 80 Preston Road – Outline application for the erection of two detached dwellings with all matters reserved – </w:t>
            </w:r>
            <w:r w:rsidRPr="003C2926">
              <w:rPr>
                <w:rFonts w:ascii="Verdana" w:eastAsia="Verdana" w:hAnsi="Verdana" w:cs="Verdana"/>
                <w:b/>
                <w:color w:val="000000"/>
                <w:sz w:val="22"/>
                <w:szCs w:val="22"/>
              </w:rPr>
              <w:t>GRANTED</w:t>
            </w:r>
            <w:r>
              <w:rPr>
                <w:rFonts w:ascii="Verdana" w:eastAsia="Verdana" w:hAnsi="Verdana" w:cs="Verdana"/>
                <w:b/>
                <w:color w:val="000000"/>
                <w:sz w:val="22"/>
                <w:szCs w:val="22"/>
              </w:rPr>
              <w:t>.</w:t>
            </w:r>
          </w:p>
          <w:p w:rsidR="003C2926" w:rsidRPr="003C2926" w:rsidRDefault="003C2926" w:rsidP="003C2926">
            <w:pPr>
              <w:spacing w:after="11"/>
              <w:contextualSpacing/>
              <w:rPr>
                <w:rFonts w:ascii="Verdana" w:eastAsia="Verdana" w:hAnsi="Verdana" w:cs="Verdana"/>
                <w:color w:val="000000"/>
                <w:sz w:val="22"/>
                <w:szCs w:val="22"/>
              </w:rPr>
            </w:pPr>
          </w:p>
          <w:p w:rsidR="003C2926" w:rsidRPr="003C2926" w:rsidRDefault="003C2926" w:rsidP="003C2926">
            <w:pPr>
              <w:numPr>
                <w:ilvl w:val="0"/>
                <w:numId w:val="32"/>
              </w:numPr>
              <w:spacing w:after="11"/>
              <w:contextualSpacing/>
              <w:rPr>
                <w:rFonts w:ascii="Verdana" w:eastAsia="Verdana" w:hAnsi="Verdana" w:cs="Verdana"/>
                <w:color w:val="000000"/>
                <w:sz w:val="22"/>
                <w:szCs w:val="22"/>
              </w:rPr>
            </w:pPr>
            <w:r w:rsidRPr="003C2926">
              <w:rPr>
                <w:rFonts w:ascii="Verdana" w:eastAsia="Verdana" w:hAnsi="Verdana" w:cs="Verdana"/>
                <w:color w:val="000000"/>
                <w:sz w:val="22"/>
                <w:szCs w:val="22"/>
              </w:rPr>
              <w:t xml:space="preserve">App.No. 22/01081/FULHH – 6 Chantry Place – Conversion of part of integral garage to habitable accommodation – </w:t>
            </w:r>
            <w:r w:rsidRPr="003C2926">
              <w:rPr>
                <w:rFonts w:ascii="Verdana" w:eastAsia="Verdana" w:hAnsi="Verdana" w:cs="Verdana"/>
                <w:b/>
                <w:color w:val="000000"/>
                <w:sz w:val="22"/>
                <w:szCs w:val="22"/>
              </w:rPr>
              <w:t>GRANTED</w:t>
            </w:r>
            <w:r>
              <w:rPr>
                <w:rFonts w:ascii="Verdana" w:eastAsia="Verdana" w:hAnsi="Verdana" w:cs="Verdana"/>
                <w:b/>
                <w:color w:val="000000"/>
                <w:sz w:val="22"/>
                <w:szCs w:val="22"/>
              </w:rPr>
              <w:t>.</w:t>
            </w:r>
          </w:p>
          <w:p w:rsidR="003C2926" w:rsidRPr="003C2926" w:rsidRDefault="003C2926" w:rsidP="003C2926">
            <w:pPr>
              <w:spacing w:after="11"/>
              <w:contextualSpacing/>
              <w:rPr>
                <w:rFonts w:ascii="Verdana" w:eastAsia="Verdana" w:hAnsi="Verdana" w:cs="Verdana"/>
                <w:color w:val="000000"/>
                <w:sz w:val="22"/>
                <w:szCs w:val="22"/>
              </w:rPr>
            </w:pPr>
          </w:p>
          <w:p w:rsidR="003C2926" w:rsidRDefault="003C2926" w:rsidP="003C2926">
            <w:pPr>
              <w:numPr>
                <w:ilvl w:val="0"/>
                <w:numId w:val="32"/>
              </w:numPr>
              <w:spacing w:after="11"/>
              <w:contextualSpacing/>
              <w:rPr>
                <w:rFonts w:ascii="Verdana" w:eastAsia="Verdana" w:hAnsi="Verdana" w:cs="Verdana"/>
                <w:color w:val="000000"/>
                <w:sz w:val="22"/>
                <w:szCs w:val="22"/>
              </w:rPr>
            </w:pPr>
            <w:r w:rsidRPr="003C2926">
              <w:rPr>
                <w:rFonts w:ascii="Verdana" w:eastAsia="Verdana" w:hAnsi="Verdana" w:cs="Verdana"/>
                <w:color w:val="000000"/>
                <w:sz w:val="22"/>
                <w:szCs w:val="22"/>
              </w:rPr>
              <w:t xml:space="preserve">App.No. 22/00920/OUT – Land between 68 and 80 Preston Road – </w:t>
            </w:r>
            <w:r w:rsidRPr="003C2926">
              <w:rPr>
                <w:rFonts w:ascii="Verdana" w:eastAsia="Verdana" w:hAnsi="Verdana" w:cs="Verdana"/>
                <w:b/>
                <w:color w:val="000000"/>
                <w:sz w:val="22"/>
                <w:szCs w:val="22"/>
              </w:rPr>
              <w:t>GRANTED</w:t>
            </w:r>
            <w:r>
              <w:rPr>
                <w:rFonts w:ascii="Verdana" w:eastAsia="Verdana" w:hAnsi="Verdana" w:cs="Verdana"/>
                <w:b/>
                <w:color w:val="000000"/>
                <w:sz w:val="22"/>
                <w:szCs w:val="22"/>
              </w:rPr>
              <w:t>.</w:t>
            </w:r>
          </w:p>
          <w:p w:rsidR="003C2926" w:rsidRDefault="003C2926" w:rsidP="003C2926">
            <w:pPr>
              <w:spacing w:after="11"/>
              <w:contextualSpacing/>
              <w:rPr>
                <w:rFonts w:ascii="Verdana" w:eastAsia="Verdana" w:hAnsi="Verdana" w:cs="Verdana"/>
                <w:color w:val="000000"/>
                <w:sz w:val="22"/>
                <w:szCs w:val="22"/>
              </w:rPr>
            </w:pPr>
          </w:p>
          <w:p w:rsidR="002545FB" w:rsidRPr="003C2926" w:rsidRDefault="002545FB" w:rsidP="003C2926">
            <w:pPr>
              <w:spacing w:after="11"/>
              <w:contextualSpacing/>
              <w:rPr>
                <w:rFonts w:ascii="Verdana" w:eastAsia="Verdana" w:hAnsi="Verdana" w:cs="Verdana"/>
                <w:color w:val="000000"/>
                <w:sz w:val="22"/>
                <w:szCs w:val="22"/>
              </w:rPr>
            </w:pPr>
          </w:p>
          <w:p w:rsidR="003C2926" w:rsidRPr="003C2926" w:rsidRDefault="003C2926" w:rsidP="003C2926">
            <w:pPr>
              <w:numPr>
                <w:ilvl w:val="0"/>
                <w:numId w:val="32"/>
              </w:numPr>
              <w:spacing w:after="11"/>
              <w:contextualSpacing/>
              <w:rPr>
                <w:rFonts w:ascii="Verdana" w:eastAsia="Verdana" w:hAnsi="Verdana" w:cs="Verdana"/>
                <w:color w:val="000000"/>
                <w:sz w:val="22"/>
                <w:szCs w:val="22"/>
              </w:rPr>
            </w:pPr>
            <w:r w:rsidRPr="003C2926">
              <w:rPr>
                <w:rFonts w:ascii="Verdana" w:eastAsia="Verdana" w:hAnsi="Verdana" w:cs="Verdana"/>
                <w:color w:val="000000"/>
                <w:sz w:val="22"/>
                <w:szCs w:val="22"/>
              </w:rPr>
              <w:t xml:space="preserve">App.No. 22/01044/FULHH – 85 Hurst Brook – Two storey rear extension and single storey side extension, including demolition of existing garage – </w:t>
            </w:r>
            <w:r w:rsidRPr="003C2926">
              <w:rPr>
                <w:rFonts w:ascii="Verdana" w:eastAsia="Verdana" w:hAnsi="Verdana" w:cs="Verdana"/>
                <w:b/>
                <w:color w:val="000000"/>
                <w:sz w:val="22"/>
                <w:szCs w:val="22"/>
              </w:rPr>
              <w:t>GRANTED</w:t>
            </w:r>
            <w:r>
              <w:rPr>
                <w:rFonts w:ascii="Verdana" w:eastAsia="Verdana" w:hAnsi="Verdana" w:cs="Verdana"/>
                <w:b/>
                <w:color w:val="000000"/>
                <w:sz w:val="22"/>
                <w:szCs w:val="22"/>
              </w:rPr>
              <w:t>.</w:t>
            </w:r>
          </w:p>
          <w:p w:rsidR="003C2926" w:rsidRPr="003C2926" w:rsidRDefault="003C2926" w:rsidP="003C2926">
            <w:pPr>
              <w:spacing w:after="11"/>
              <w:contextualSpacing/>
              <w:rPr>
                <w:rFonts w:ascii="Verdana" w:eastAsia="Verdana" w:hAnsi="Verdana" w:cs="Verdana"/>
                <w:color w:val="000000"/>
                <w:sz w:val="22"/>
                <w:szCs w:val="22"/>
              </w:rPr>
            </w:pPr>
          </w:p>
          <w:p w:rsidR="003C2926" w:rsidRPr="00E875DE" w:rsidRDefault="003C2926" w:rsidP="003C2926">
            <w:pPr>
              <w:numPr>
                <w:ilvl w:val="0"/>
                <w:numId w:val="32"/>
              </w:numPr>
              <w:spacing w:after="11"/>
              <w:contextualSpacing/>
              <w:rPr>
                <w:rFonts w:ascii="Verdana" w:eastAsia="Verdana" w:hAnsi="Verdana" w:cs="Verdana"/>
                <w:color w:val="000000"/>
                <w:sz w:val="22"/>
                <w:szCs w:val="22"/>
              </w:rPr>
            </w:pPr>
            <w:r w:rsidRPr="003C2926">
              <w:rPr>
                <w:rFonts w:ascii="Verdana" w:eastAsia="Verdana" w:hAnsi="Verdana" w:cs="Verdana"/>
                <w:color w:val="000000"/>
                <w:sz w:val="22"/>
                <w:szCs w:val="22"/>
              </w:rPr>
              <w:t xml:space="preserve">App.No. 22/01043/FULHH – 292 Chapel Lane – Erection of detached garage/workshop (following demolition of existing outbuilding) </w:t>
            </w:r>
            <w:r>
              <w:rPr>
                <w:rFonts w:ascii="Verdana" w:eastAsia="Verdana" w:hAnsi="Verdana" w:cs="Verdana"/>
                <w:color w:val="000000"/>
                <w:sz w:val="22"/>
                <w:szCs w:val="22"/>
              </w:rPr>
              <w:t>–</w:t>
            </w:r>
            <w:r w:rsidRPr="003C2926">
              <w:rPr>
                <w:rFonts w:ascii="Verdana" w:eastAsia="Verdana" w:hAnsi="Verdana" w:cs="Verdana"/>
                <w:color w:val="000000"/>
                <w:sz w:val="22"/>
                <w:szCs w:val="22"/>
              </w:rPr>
              <w:t xml:space="preserve"> </w:t>
            </w:r>
            <w:r w:rsidRPr="003C2926">
              <w:rPr>
                <w:rFonts w:ascii="Verdana" w:eastAsia="Verdana" w:hAnsi="Verdana" w:cs="Verdana"/>
                <w:b/>
                <w:color w:val="000000"/>
                <w:sz w:val="22"/>
                <w:szCs w:val="22"/>
              </w:rPr>
              <w:t>GRANTED</w:t>
            </w:r>
            <w:r>
              <w:rPr>
                <w:rFonts w:ascii="Verdana" w:eastAsia="Verdana" w:hAnsi="Verdana" w:cs="Verdana"/>
                <w:b/>
                <w:color w:val="000000"/>
                <w:sz w:val="22"/>
                <w:szCs w:val="22"/>
              </w:rPr>
              <w:t>.</w:t>
            </w:r>
          </w:p>
          <w:p w:rsidR="00E875DE" w:rsidRPr="003C2926" w:rsidRDefault="00E875DE" w:rsidP="00E875DE">
            <w:pPr>
              <w:spacing w:after="11"/>
              <w:contextualSpacing/>
              <w:rPr>
                <w:rFonts w:ascii="Verdana" w:eastAsia="Verdana" w:hAnsi="Verdana" w:cs="Verdana"/>
                <w:color w:val="000000"/>
                <w:sz w:val="22"/>
                <w:szCs w:val="22"/>
              </w:rPr>
            </w:pPr>
          </w:p>
          <w:p w:rsidR="003C2926" w:rsidRPr="003C2926" w:rsidRDefault="003C2926" w:rsidP="003C2926">
            <w:pPr>
              <w:spacing w:after="11"/>
              <w:ind w:left="709"/>
              <w:contextualSpacing/>
              <w:rPr>
                <w:rFonts w:ascii="Verdana" w:eastAsia="Verdana" w:hAnsi="Verdana" w:cs="Verdana"/>
                <w:color w:val="000000"/>
                <w:sz w:val="22"/>
                <w:szCs w:val="22"/>
              </w:rPr>
            </w:pPr>
            <w:r>
              <w:rPr>
                <w:rFonts w:ascii="Verdana" w:eastAsia="Verdana" w:hAnsi="Verdana" w:cs="Verdana"/>
                <w:b/>
                <w:color w:val="222222"/>
                <w:sz w:val="22"/>
                <w:szCs w:val="22"/>
                <w:shd w:val="clear" w:color="auto" w:fill="FFFFFF"/>
              </w:rPr>
              <w:t xml:space="preserve">9.3    </w:t>
            </w:r>
            <w:r w:rsidRPr="003C2926">
              <w:rPr>
                <w:rFonts w:ascii="Verdana" w:eastAsia="Verdana" w:hAnsi="Verdana" w:cs="Verdana"/>
                <w:b/>
                <w:color w:val="222222"/>
                <w:sz w:val="22"/>
                <w:szCs w:val="22"/>
                <w:shd w:val="clear" w:color="auto" w:fill="FFFFFF"/>
              </w:rPr>
              <w:t>To consider</w:t>
            </w:r>
            <w:r w:rsidRPr="003C2926">
              <w:rPr>
                <w:rFonts w:ascii="Verdana" w:eastAsia="Verdana" w:hAnsi="Verdana" w:cs="Verdana"/>
                <w:color w:val="222222"/>
                <w:sz w:val="22"/>
                <w:szCs w:val="22"/>
                <w:shd w:val="clear" w:color="auto" w:fill="FFFFFF"/>
              </w:rPr>
              <w:t xml:space="preserve"> any planning applications received after publication of </w:t>
            </w:r>
          </w:p>
          <w:p w:rsidR="003C2926" w:rsidRDefault="003C2926" w:rsidP="003C2926">
            <w:pPr>
              <w:spacing w:after="11"/>
              <w:ind w:left="709"/>
              <w:contextualSpacing/>
              <w:rPr>
                <w:rFonts w:ascii="Verdana" w:eastAsia="Verdana" w:hAnsi="Verdana" w:cs="Verdana"/>
                <w:color w:val="222222"/>
                <w:sz w:val="22"/>
                <w:szCs w:val="22"/>
                <w:shd w:val="clear" w:color="auto" w:fill="FFFFFF"/>
              </w:rPr>
            </w:pPr>
            <w:r>
              <w:rPr>
                <w:rFonts w:ascii="Verdana" w:eastAsia="Verdana" w:hAnsi="Verdana" w:cs="Verdana"/>
                <w:color w:val="222222"/>
                <w:sz w:val="22"/>
                <w:szCs w:val="22"/>
                <w:shd w:val="clear" w:color="auto" w:fill="FFFFFF"/>
              </w:rPr>
              <w:t xml:space="preserve">         </w:t>
            </w:r>
            <w:r w:rsidRPr="003C2926">
              <w:rPr>
                <w:rFonts w:ascii="Verdana" w:eastAsia="Verdana" w:hAnsi="Verdana" w:cs="Verdana"/>
                <w:color w:val="222222"/>
                <w:sz w:val="22"/>
                <w:szCs w:val="22"/>
                <w:shd w:val="clear" w:color="auto" w:fill="FFFFFF"/>
              </w:rPr>
              <w:t>this agenda for which a response is required prior to the next meeting</w:t>
            </w:r>
            <w:r>
              <w:rPr>
                <w:rFonts w:ascii="Verdana" w:eastAsia="Verdana" w:hAnsi="Verdana" w:cs="Verdana"/>
                <w:color w:val="222222"/>
                <w:sz w:val="22"/>
                <w:szCs w:val="22"/>
                <w:shd w:val="clear" w:color="auto" w:fill="FFFFFF"/>
              </w:rPr>
              <w:t>.</w:t>
            </w:r>
          </w:p>
          <w:p w:rsidR="003C2926" w:rsidRPr="003C2926" w:rsidRDefault="003C2926" w:rsidP="003C2926">
            <w:pPr>
              <w:spacing w:after="11"/>
              <w:ind w:left="709"/>
              <w:contextualSpacing/>
              <w:rPr>
                <w:rFonts w:ascii="Verdana" w:eastAsia="Verdana" w:hAnsi="Verdana" w:cs="Verdana"/>
                <w:color w:val="000000"/>
                <w:sz w:val="22"/>
                <w:szCs w:val="22"/>
              </w:rPr>
            </w:pPr>
            <w:r>
              <w:rPr>
                <w:rFonts w:ascii="Verdana" w:eastAsia="Verdana" w:hAnsi="Verdana" w:cs="Verdana"/>
                <w:color w:val="222222"/>
                <w:sz w:val="22"/>
                <w:szCs w:val="22"/>
                <w:shd w:val="clear" w:color="auto" w:fill="FFFFFF"/>
              </w:rPr>
              <w:t xml:space="preserve">         None.</w:t>
            </w:r>
          </w:p>
          <w:p w:rsidR="00CB7C2E" w:rsidRDefault="00CB7C2E" w:rsidP="00CB7C2E">
            <w:pPr>
              <w:spacing w:after="25"/>
              <w:rPr>
                <w:rFonts w:ascii="Verdana" w:eastAsia="Verdana" w:hAnsi="Verdana" w:cs="Verdana"/>
                <w:color w:val="000000"/>
                <w:sz w:val="18"/>
                <w:szCs w:val="18"/>
              </w:rPr>
            </w:pPr>
          </w:p>
          <w:p w:rsidR="00E96768" w:rsidRPr="003C2926" w:rsidRDefault="002E439A" w:rsidP="0062508D">
            <w:pPr>
              <w:numPr>
                <w:ilvl w:val="0"/>
                <w:numId w:val="19"/>
              </w:numPr>
              <w:spacing w:after="11"/>
              <w:contextualSpacing/>
              <w:rPr>
                <w:rFonts w:ascii="Verdana" w:eastAsia="Verdana" w:hAnsi="Verdana" w:cs="Verdana"/>
                <w:color w:val="000000"/>
                <w:sz w:val="22"/>
                <w:szCs w:val="22"/>
              </w:rPr>
            </w:pPr>
            <w:r w:rsidRPr="002E439A">
              <w:rPr>
                <w:rFonts w:ascii="Verdana" w:eastAsia="Arial" w:hAnsi="Verdana" w:cs="Arial"/>
                <w:b/>
                <w:color w:val="000000"/>
                <w:sz w:val="22"/>
                <w:szCs w:val="22"/>
              </w:rPr>
              <w:t xml:space="preserve">HIGHWAYS </w:t>
            </w:r>
          </w:p>
          <w:p w:rsidR="003C2926" w:rsidRDefault="003C2926" w:rsidP="003C2926">
            <w:pPr>
              <w:spacing w:after="11"/>
              <w:ind w:left="720"/>
              <w:contextualSpacing/>
              <w:rPr>
                <w:rFonts w:ascii="Verdana" w:eastAsia="Arial" w:hAnsi="Verdana" w:cs="Arial"/>
                <w:b/>
                <w:color w:val="000000"/>
                <w:sz w:val="22"/>
                <w:szCs w:val="22"/>
              </w:rPr>
            </w:pPr>
          </w:p>
          <w:p w:rsidR="003C2926" w:rsidRPr="003C2926" w:rsidRDefault="003C2926" w:rsidP="003C2926">
            <w:pPr>
              <w:spacing w:after="11"/>
              <w:ind w:left="709"/>
              <w:contextualSpacing/>
              <w:rPr>
                <w:rFonts w:ascii="Verdana" w:eastAsia="Verdana" w:hAnsi="Verdana" w:cs="Verdana"/>
                <w:color w:val="000000"/>
                <w:sz w:val="22"/>
                <w:szCs w:val="22"/>
              </w:rPr>
            </w:pPr>
            <w:r w:rsidRPr="003C2926">
              <w:rPr>
                <w:rFonts w:ascii="Verdana" w:eastAsia="Verdana" w:hAnsi="Verdana" w:cs="Verdana"/>
                <w:color w:val="000000"/>
                <w:sz w:val="22"/>
                <w:szCs w:val="22"/>
              </w:rPr>
              <w:t xml:space="preserve">10.1   LCC – Have your say on Lancashire’s roads, complete the survey at: </w:t>
            </w:r>
          </w:p>
          <w:p w:rsidR="00926887" w:rsidRDefault="003C2926" w:rsidP="003C2926">
            <w:pPr>
              <w:spacing w:after="11"/>
              <w:ind w:left="709"/>
              <w:contextualSpacing/>
              <w:rPr>
                <w:rFonts w:ascii="Verdana" w:eastAsia="Verdana" w:hAnsi="Verdana" w:cs="Verdana"/>
                <w:color w:val="0563C1"/>
                <w:sz w:val="22"/>
                <w:szCs w:val="22"/>
                <w:u w:val="single"/>
              </w:rPr>
            </w:pPr>
            <w:r>
              <w:rPr>
                <w:rFonts w:ascii="Verdana" w:eastAsia="Verdana" w:hAnsi="Verdana" w:cs="Verdana"/>
                <w:color w:val="000000"/>
                <w:sz w:val="22"/>
                <w:szCs w:val="22"/>
              </w:rPr>
              <w:t xml:space="preserve">   </w:t>
            </w:r>
            <w:hyperlink r:id="rId11" w:history="1">
              <w:r w:rsidRPr="003C2926">
                <w:rPr>
                  <w:rFonts w:ascii="Verdana" w:eastAsia="Verdana" w:hAnsi="Verdana" w:cs="Verdana"/>
                  <w:color w:val="0563C1"/>
                  <w:sz w:val="22"/>
                  <w:szCs w:val="22"/>
                  <w:u w:val="single"/>
                </w:rPr>
                <w:t>https://www.nhtnetwork.co.uk/isolated/data/scorecard/new/bespoke/122</w:t>
              </w:r>
            </w:hyperlink>
            <w:r w:rsidR="00926887">
              <w:rPr>
                <w:rFonts w:ascii="Verdana" w:eastAsia="Verdana" w:hAnsi="Verdana" w:cs="Verdana"/>
                <w:color w:val="0563C1"/>
                <w:sz w:val="22"/>
                <w:szCs w:val="22"/>
                <w:u w:val="single"/>
              </w:rPr>
              <w:t>.</w:t>
            </w:r>
          </w:p>
          <w:p w:rsidR="00926887" w:rsidRPr="00BD67B4" w:rsidRDefault="00926887" w:rsidP="00926887">
            <w:pPr>
              <w:spacing w:after="11"/>
              <w:ind w:left="709"/>
              <w:contextualSpacing/>
              <w:rPr>
                <w:rFonts w:ascii="Verdana" w:eastAsia="Verdana" w:hAnsi="Verdana" w:cs="Verdana"/>
                <w:sz w:val="22"/>
                <w:szCs w:val="22"/>
              </w:rPr>
            </w:pPr>
            <w:r w:rsidRPr="00BD67B4">
              <w:rPr>
                <w:rFonts w:ascii="Verdana" w:eastAsia="Verdana" w:hAnsi="Verdana" w:cs="Verdana"/>
                <w:sz w:val="22"/>
                <w:szCs w:val="22"/>
              </w:rPr>
              <w:t xml:space="preserve">         Noted.</w:t>
            </w:r>
          </w:p>
          <w:p w:rsidR="003C2926" w:rsidRPr="003C2926" w:rsidRDefault="003C2926" w:rsidP="003C2926">
            <w:pPr>
              <w:spacing w:after="11"/>
              <w:ind w:left="709"/>
              <w:contextualSpacing/>
              <w:rPr>
                <w:rFonts w:ascii="Verdana" w:eastAsia="Verdana" w:hAnsi="Verdana" w:cs="Verdana"/>
                <w:color w:val="000000"/>
                <w:sz w:val="22"/>
                <w:szCs w:val="22"/>
              </w:rPr>
            </w:pPr>
          </w:p>
          <w:p w:rsidR="003C2926" w:rsidRPr="003C2926" w:rsidRDefault="003C2926" w:rsidP="003C2926">
            <w:pPr>
              <w:numPr>
                <w:ilvl w:val="1"/>
                <w:numId w:val="36"/>
              </w:numPr>
              <w:spacing w:after="11"/>
              <w:contextualSpacing/>
              <w:rPr>
                <w:rFonts w:ascii="Verdana" w:eastAsia="Verdana" w:hAnsi="Verdana" w:cs="Verdana"/>
                <w:color w:val="000000"/>
                <w:sz w:val="22"/>
                <w:szCs w:val="22"/>
              </w:rPr>
            </w:pPr>
            <w:r w:rsidRPr="003C2926">
              <w:rPr>
                <w:rFonts w:ascii="Verdana" w:eastAsia="Verdana" w:hAnsi="Verdana" w:cs="Verdana"/>
                <w:color w:val="000000"/>
                <w:sz w:val="22"/>
                <w:szCs w:val="22"/>
              </w:rPr>
              <w:t>Winter Wheelers 1-25 December 2022 – Join the movement to get more people riding bikes through winter</w:t>
            </w:r>
            <w:r w:rsidR="00926887">
              <w:rPr>
                <w:rFonts w:ascii="Verdana" w:eastAsia="Verdana" w:hAnsi="Verdana" w:cs="Verdana"/>
                <w:color w:val="000000"/>
                <w:sz w:val="22"/>
                <w:szCs w:val="22"/>
              </w:rPr>
              <w:t xml:space="preserve">.  The council did not feel this was a good idea, getting people to ride </w:t>
            </w:r>
            <w:r w:rsidR="00BD67B4">
              <w:rPr>
                <w:rFonts w:ascii="Verdana" w:eastAsia="Verdana" w:hAnsi="Verdana" w:cs="Verdana"/>
                <w:color w:val="000000"/>
                <w:sz w:val="22"/>
                <w:szCs w:val="22"/>
              </w:rPr>
              <w:t>during the darker months,</w:t>
            </w:r>
            <w:r w:rsidR="00926887">
              <w:rPr>
                <w:rFonts w:ascii="Verdana" w:eastAsia="Verdana" w:hAnsi="Verdana" w:cs="Verdana"/>
                <w:color w:val="000000"/>
                <w:sz w:val="22"/>
                <w:szCs w:val="22"/>
              </w:rPr>
              <w:t xml:space="preserve"> although this is available for anyone to join.</w:t>
            </w:r>
          </w:p>
          <w:p w:rsidR="00355601" w:rsidRPr="00C65797" w:rsidRDefault="00355601" w:rsidP="003C2926">
            <w:pPr>
              <w:spacing w:after="25"/>
              <w:rPr>
                <w:rFonts w:ascii="Verdana" w:eastAsia="Verdana" w:hAnsi="Verdana" w:cs="Verdana"/>
                <w:color w:val="000000"/>
                <w:sz w:val="22"/>
                <w:szCs w:val="22"/>
              </w:rPr>
            </w:pPr>
          </w:p>
          <w:p w:rsidR="002E439A" w:rsidRPr="003C2926" w:rsidRDefault="002E439A" w:rsidP="0062508D">
            <w:pPr>
              <w:numPr>
                <w:ilvl w:val="0"/>
                <w:numId w:val="19"/>
              </w:numPr>
              <w:spacing w:after="11"/>
              <w:rPr>
                <w:rFonts w:ascii="Verdana" w:eastAsia="Verdana" w:hAnsi="Verdana" w:cs="Verdana"/>
                <w:color w:val="000000"/>
                <w:sz w:val="22"/>
                <w:szCs w:val="22"/>
              </w:rPr>
            </w:pPr>
            <w:r w:rsidRPr="00DD3733">
              <w:rPr>
                <w:rFonts w:ascii="Verdana" w:eastAsia="Arial" w:hAnsi="Verdana" w:cs="Arial"/>
                <w:b/>
                <w:color w:val="000000"/>
                <w:sz w:val="22"/>
                <w:szCs w:val="22"/>
              </w:rPr>
              <w:t xml:space="preserve">CORRESPONDENCE / ITEMS FOR DECISION </w:t>
            </w:r>
          </w:p>
          <w:p w:rsidR="003C2926" w:rsidRDefault="003C2926" w:rsidP="003C2926">
            <w:pPr>
              <w:spacing w:after="11"/>
              <w:ind w:left="720"/>
              <w:rPr>
                <w:rFonts w:ascii="Verdana" w:eastAsia="Arial" w:hAnsi="Verdana" w:cs="Arial"/>
                <w:b/>
                <w:color w:val="000000"/>
                <w:sz w:val="22"/>
                <w:szCs w:val="22"/>
              </w:rPr>
            </w:pPr>
          </w:p>
          <w:p w:rsidR="003C2926" w:rsidRPr="003C2926" w:rsidRDefault="003C2926" w:rsidP="003C2926">
            <w:pPr>
              <w:numPr>
                <w:ilvl w:val="1"/>
                <w:numId w:val="37"/>
              </w:numPr>
              <w:spacing w:after="11"/>
              <w:contextualSpacing/>
              <w:rPr>
                <w:rFonts w:ascii="Verdana" w:eastAsia="Verdana" w:hAnsi="Verdana" w:cs="Verdana"/>
                <w:color w:val="000000"/>
                <w:sz w:val="22"/>
                <w:szCs w:val="22"/>
              </w:rPr>
            </w:pPr>
            <w:r w:rsidRPr="003C2926">
              <w:rPr>
                <w:rFonts w:ascii="Verdana" w:eastAsia="Verdana" w:hAnsi="Verdana" w:cs="Verdana"/>
                <w:color w:val="000000"/>
                <w:sz w:val="22"/>
                <w:szCs w:val="22"/>
              </w:rPr>
              <w:t xml:space="preserve">Lancashire Warm Spaces Grants </w:t>
            </w:r>
            <w:r w:rsidRPr="003C2926">
              <w:rPr>
                <w:rFonts w:ascii="Verdana" w:eastAsia="Arial" w:hAnsi="Verdana" w:cs="Arial"/>
                <w:color w:val="000000"/>
                <w:sz w:val="16"/>
                <w:szCs w:val="16"/>
              </w:rPr>
              <w:t>(sent with agenda to Parish Councillors)</w:t>
            </w:r>
            <w:r w:rsidR="00926887">
              <w:rPr>
                <w:rFonts w:ascii="Verdana" w:eastAsia="Arial" w:hAnsi="Verdana" w:cs="Arial"/>
                <w:color w:val="000000"/>
                <w:sz w:val="16"/>
                <w:szCs w:val="16"/>
              </w:rPr>
              <w:t>.</w:t>
            </w:r>
            <w:r w:rsidR="00926887">
              <w:rPr>
                <w:rFonts w:ascii="Verdana" w:eastAsia="Arial" w:hAnsi="Verdana" w:cs="Arial"/>
                <w:color w:val="000000"/>
                <w:sz w:val="22"/>
                <w:szCs w:val="22"/>
              </w:rPr>
              <w:t xml:space="preserve">  Any organisations who can offer a warm space to be informed that there is funding available for this.</w:t>
            </w:r>
          </w:p>
          <w:p w:rsidR="003C2926" w:rsidRPr="003C2926" w:rsidRDefault="003C2926" w:rsidP="003C2926">
            <w:pPr>
              <w:spacing w:after="11"/>
              <w:ind w:left="1429"/>
              <w:contextualSpacing/>
              <w:rPr>
                <w:rFonts w:ascii="Verdana" w:eastAsia="Verdana" w:hAnsi="Verdana" w:cs="Verdana"/>
                <w:color w:val="000000"/>
                <w:sz w:val="22"/>
                <w:szCs w:val="22"/>
              </w:rPr>
            </w:pPr>
          </w:p>
          <w:p w:rsidR="003C2926" w:rsidRPr="003C2926" w:rsidRDefault="003C2926" w:rsidP="003C2926">
            <w:pPr>
              <w:numPr>
                <w:ilvl w:val="1"/>
                <w:numId w:val="37"/>
              </w:numPr>
              <w:spacing w:after="11"/>
              <w:contextualSpacing/>
              <w:rPr>
                <w:rFonts w:ascii="Verdana" w:eastAsia="Verdana" w:hAnsi="Verdana" w:cs="Verdana"/>
                <w:color w:val="000000"/>
                <w:sz w:val="22"/>
                <w:szCs w:val="22"/>
              </w:rPr>
            </w:pPr>
            <w:r w:rsidRPr="003C2926">
              <w:rPr>
                <w:rFonts w:ascii="Verdana" w:eastAsia="Verdana" w:hAnsi="Verdana" w:cs="Verdana"/>
                <w:color w:val="000000"/>
                <w:sz w:val="22"/>
                <w:szCs w:val="22"/>
              </w:rPr>
              <w:t xml:space="preserve">Lancashire Community Food Grant Scheme </w:t>
            </w:r>
            <w:r w:rsidRPr="003C2926">
              <w:rPr>
                <w:rFonts w:ascii="Verdana" w:eastAsia="Arial" w:hAnsi="Verdana" w:cs="Arial"/>
                <w:color w:val="000000"/>
                <w:sz w:val="16"/>
                <w:szCs w:val="16"/>
              </w:rPr>
              <w:t>(sent with agenda to Parish Councillors)</w:t>
            </w:r>
            <w:r w:rsidR="00926887">
              <w:rPr>
                <w:rFonts w:ascii="Verdana" w:eastAsia="Arial" w:hAnsi="Verdana" w:cs="Arial"/>
                <w:color w:val="000000"/>
                <w:sz w:val="16"/>
                <w:szCs w:val="16"/>
              </w:rPr>
              <w:t xml:space="preserve">.  </w:t>
            </w:r>
            <w:r w:rsidR="00926887">
              <w:rPr>
                <w:rFonts w:ascii="Verdana" w:eastAsia="Arial" w:hAnsi="Verdana" w:cs="Arial"/>
                <w:color w:val="000000"/>
                <w:sz w:val="22"/>
                <w:szCs w:val="22"/>
              </w:rPr>
              <w:t>As item 11.1.</w:t>
            </w:r>
          </w:p>
          <w:p w:rsidR="00695BD5" w:rsidRPr="00DD3733" w:rsidRDefault="00695BD5" w:rsidP="00945F42">
            <w:pPr>
              <w:spacing w:after="11"/>
              <w:rPr>
                <w:rFonts w:ascii="Verdana" w:eastAsia="Verdana" w:hAnsi="Verdana" w:cs="Verdana"/>
                <w:color w:val="000000"/>
                <w:sz w:val="22"/>
                <w:szCs w:val="22"/>
              </w:rPr>
            </w:pPr>
          </w:p>
          <w:p w:rsidR="002107BC" w:rsidRPr="00A54512" w:rsidRDefault="002E439A" w:rsidP="0062508D">
            <w:pPr>
              <w:numPr>
                <w:ilvl w:val="0"/>
                <w:numId w:val="19"/>
              </w:numPr>
              <w:spacing w:after="11"/>
              <w:rPr>
                <w:rFonts w:ascii="Verdana" w:eastAsia="Verdana" w:hAnsi="Verdana" w:cs="Verdana"/>
                <w:color w:val="000000"/>
                <w:sz w:val="22"/>
                <w:szCs w:val="22"/>
              </w:rPr>
            </w:pPr>
            <w:r w:rsidRPr="00DD3733">
              <w:rPr>
                <w:rFonts w:ascii="Verdana" w:eastAsia="Arial" w:hAnsi="Verdana" w:cs="Arial"/>
                <w:b/>
                <w:color w:val="000000"/>
                <w:sz w:val="22"/>
                <w:szCs w:val="22"/>
              </w:rPr>
              <w:t>ITEMS FOR INFORMATION / FUTURE DISCUSSION</w:t>
            </w:r>
          </w:p>
          <w:p w:rsidR="00A54512" w:rsidRPr="001D4BC0" w:rsidRDefault="00A54512" w:rsidP="00A54512">
            <w:pPr>
              <w:spacing w:after="11"/>
              <w:rPr>
                <w:rFonts w:ascii="Verdana" w:eastAsia="Verdana" w:hAnsi="Verdana" w:cs="Verdana"/>
                <w:color w:val="000000"/>
                <w:sz w:val="22"/>
                <w:szCs w:val="22"/>
              </w:rPr>
            </w:pPr>
          </w:p>
          <w:p w:rsidR="003C2926" w:rsidRDefault="003C2926" w:rsidP="003C2926">
            <w:pPr>
              <w:numPr>
                <w:ilvl w:val="1"/>
                <w:numId w:val="38"/>
              </w:numPr>
              <w:spacing w:after="11"/>
              <w:contextualSpacing/>
              <w:rPr>
                <w:rFonts w:ascii="Verdana" w:eastAsia="Verdana" w:hAnsi="Verdana" w:cs="Verdana"/>
                <w:color w:val="000000"/>
                <w:sz w:val="22"/>
                <w:szCs w:val="22"/>
              </w:rPr>
            </w:pPr>
            <w:r w:rsidRPr="003C2926">
              <w:rPr>
                <w:rFonts w:ascii="Verdana" w:eastAsia="Verdana" w:hAnsi="Verdana" w:cs="Verdana"/>
                <w:color w:val="000000"/>
                <w:sz w:val="22"/>
                <w:szCs w:val="22"/>
              </w:rPr>
              <w:t>Thank you for donation from Spendmore Lane Methodist Church</w:t>
            </w:r>
            <w:r>
              <w:rPr>
                <w:rFonts w:ascii="Verdana" w:eastAsia="Verdana" w:hAnsi="Verdana" w:cs="Verdana"/>
                <w:color w:val="000000"/>
                <w:sz w:val="22"/>
                <w:szCs w:val="22"/>
              </w:rPr>
              <w:t>.  Noted.</w:t>
            </w:r>
          </w:p>
          <w:p w:rsidR="003C2926" w:rsidRPr="003C2926" w:rsidRDefault="003C2926" w:rsidP="003C2926">
            <w:pPr>
              <w:spacing w:after="11"/>
              <w:ind w:left="1429"/>
              <w:contextualSpacing/>
              <w:rPr>
                <w:rFonts w:ascii="Verdana" w:eastAsia="Verdana" w:hAnsi="Verdana" w:cs="Verdana"/>
                <w:color w:val="000000"/>
                <w:sz w:val="22"/>
                <w:szCs w:val="22"/>
              </w:rPr>
            </w:pPr>
          </w:p>
          <w:p w:rsidR="003C2926" w:rsidRPr="003C2926" w:rsidRDefault="003C2926" w:rsidP="003C2926">
            <w:pPr>
              <w:numPr>
                <w:ilvl w:val="1"/>
                <w:numId w:val="38"/>
              </w:numPr>
              <w:spacing w:after="11"/>
              <w:contextualSpacing/>
              <w:rPr>
                <w:rFonts w:ascii="Verdana" w:eastAsia="Verdana" w:hAnsi="Verdana" w:cs="Verdana"/>
                <w:color w:val="000000"/>
                <w:sz w:val="22"/>
                <w:szCs w:val="22"/>
              </w:rPr>
            </w:pPr>
            <w:r w:rsidRPr="003C2926">
              <w:rPr>
                <w:rFonts w:ascii="Verdana" w:eastAsia="Verdana" w:hAnsi="Verdana" w:cs="Verdana"/>
                <w:color w:val="000000"/>
                <w:sz w:val="22"/>
                <w:szCs w:val="22"/>
              </w:rPr>
              <w:t>Re-wilding and ponds – none of the ponds out</w:t>
            </w:r>
            <w:r>
              <w:rPr>
                <w:rFonts w:ascii="Verdana" w:eastAsia="Verdana" w:hAnsi="Verdana" w:cs="Verdana"/>
                <w:color w:val="000000"/>
                <w:sz w:val="22"/>
                <w:szCs w:val="22"/>
              </w:rPr>
              <w:t>lined by the Parish Council are</w:t>
            </w:r>
            <w:r w:rsidRPr="003C2926">
              <w:rPr>
                <w:rFonts w:ascii="Verdana" w:eastAsia="Verdana" w:hAnsi="Verdana" w:cs="Verdana"/>
                <w:color w:val="000000"/>
                <w:sz w:val="22"/>
                <w:szCs w:val="22"/>
              </w:rPr>
              <w:t xml:space="preserve"> in the Strategic Opportunity Area for this scheme, apart from Hic Bibi, but this has already had four ponds created through this scheme.</w:t>
            </w:r>
          </w:p>
          <w:p w:rsidR="003C2926" w:rsidRPr="0062508D" w:rsidRDefault="003C2926" w:rsidP="004D79DA">
            <w:pPr>
              <w:pStyle w:val="ListParagraph"/>
              <w:spacing w:after="11"/>
              <w:ind w:left="0"/>
              <w:contextualSpacing/>
              <w:rPr>
                <w:rFonts w:ascii="Verdana" w:hAnsi="Verdana"/>
                <w:sz w:val="22"/>
              </w:rPr>
            </w:pPr>
          </w:p>
          <w:p w:rsidR="006D353E" w:rsidRDefault="006D353E" w:rsidP="00B14D14">
            <w:pPr>
              <w:rPr>
                <w:rFonts w:ascii="Verdana" w:hAnsi="Verdana"/>
                <w:sz w:val="22"/>
                <w:szCs w:val="22"/>
              </w:rPr>
            </w:pPr>
          </w:p>
          <w:p w:rsidR="00BD67B4" w:rsidRDefault="00FB2FAA" w:rsidP="00B14D14">
            <w:pPr>
              <w:rPr>
                <w:rFonts w:ascii="Verdana" w:hAnsi="Verdana"/>
                <w:sz w:val="22"/>
                <w:szCs w:val="22"/>
              </w:rPr>
            </w:pPr>
            <w:r>
              <w:rPr>
                <w:rFonts w:ascii="Verdana" w:hAnsi="Verdana"/>
                <w:sz w:val="22"/>
                <w:szCs w:val="22"/>
              </w:rPr>
              <w:t>The Cha</w:t>
            </w:r>
            <w:r w:rsidR="00B90CB6">
              <w:rPr>
                <w:rFonts w:ascii="Verdana" w:hAnsi="Verdana"/>
                <w:sz w:val="22"/>
                <w:szCs w:val="22"/>
              </w:rPr>
              <w:t xml:space="preserve">irman </w:t>
            </w:r>
            <w:r w:rsidR="004A2A48">
              <w:rPr>
                <w:rFonts w:ascii="Verdana" w:hAnsi="Verdana"/>
                <w:sz w:val="22"/>
                <w:szCs w:val="22"/>
              </w:rPr>
              <w:t>closed</w:t>
            </w:r>
            <w:r w:rsidR="00DC4E03">
              <w:rPr>
                <w:rFonts w:ascii="Verdana" w:hAnsi="Verdana"/>
                <w:sz w:val="22"/>
                <w:szCs w:val="22"/>
              </w:rPr>
              <w:t xml:space="preserve"> the meeting</w:t>
            </w:r>
            <w:r w:rsidR="001B1343">
              <w:rPr>
                <w:rFonts w:ascii="Verdana" w:hAnsi="Verdana"/>
                <w:sz w:val="22"/>
                <w:szCs w:val="22"/>
              </w:rPr>
              <w:t xml:space="preserve"> 8.15</w:t>
            </w:r>
            <w:r w:rsidR="00B14D14">
              <w:rPr>
                <w:rFonts w:ascii="Verdana" w:hAnsi="Verdana"/>
                <w:sz w:val="22"/>
                <w:szCs w:val="22"/>
              </w:rPr>
              <w:t xml:space="preserve"> pm</w:t>
            </w:r>
            <w:r w:rsidR="00A966D3">
              <w:rPr>
                <w:rFonts w:ascii="Verdana" w:hAnsi="Verdana"/>
                <w:sz w:val="22"/>
                <w:szCs w:val="22"/>
              </w:rPr>
              <w:t>.</w:t>
            </w:r>
          </w:p>
          <w:p w:rsidR="00BD67B4" w:rsidRDefault="00BD67B4" w:rsidP="00B14D14">
            <w:pPr>
              <w:rPr>
                <w:rFonts w:ascii="Verdana" w:hAnsi="Verdana"/>
                <w:sz w:val="22"/>
                <w:szCs w:val="22"/>
              </w:rPr>
            </w:pPr>
          </w:p>
          <w:p w:rsidR="00BD67B4" w:rsidRDefault="00BD67B4" w:rsidP="00B14D14">
            <w:pPr>
              <w:rPr>
                <w:rFonts w:ascii="Verdana" w:hAnsi="Verdana"/>
                <w:sz w:val="22"/>
                <w:szCs w:val="22"/>
              </w:rPr>
            </w:pPr>
          </w:p>
          <w:p w:rsidR="00BD67B4" w:rsidRDefault="00BD67B4" w:rsidP="00B14D14">
            <w:pPr>
              <w:rPr>
                <w:rFonts w:ascii="Verdana" w:hAnsi="Verdana"/>
                <w:sz w:val="22"/>
                <w:szCs w:val="22"/>
              </w:rPr>
            </w:pPr>
          </w:p>
          <w:p w:rsidR="00BD67B4" w:rsidRDefault="00BD67B4" w:rsidP="00B14D14">
            <w:pPr>
              <w:rPr>
                <w:rFonts w:ascii="Verdana" w:hAnsi="Verdana"/>
                <w:sz w:val="22"/>
                <w:szCs w:val="22"/>
              </w:rPr>
            </w:pPr>
          </w:p>
          <w:p w:rsidR="00BD67B4" w:rsidRDefault="00BD67B4" w:rsidP="00B14D14">
            <w:pPr>
              <w:rPr>
                <w:rFonts w:ascii="Verdana" w:hAnsi="Verdana"/>
                <w:sz w:val="22"/>
                <w:szCs w:val="22"/>
              </w:rPr>
            </w:pPr>
          </w:p>
          <w:p w:rsidR="008E27AE" w:rsidRDefault="008E27AE" w:rsidP="00B14D14">
            <w:pPr>
              <w:rPr>
                <w:rFonts w:ascii="Verdana" w:hAnsi="Verdana"/>
                <w:sz w:val="22"/>
                <w:szCs w:val="22"/>
              </w:rPr>
            </w:pPr>
            <w:r>
              <w:rPr>
                <w:rFonts w:ascii="Verdana" w:hAnsi="Verdana"/>
                <w:sz w:val="22"/>
                <w:szCs w:val="22"/>
              </w:rPr>
              <w:t xml:space="preserve">            </w:t>
            </w:r>
            <w:r>
              <w:rPr>
                <w:rFonts w:ascii="Verdana" w:hAnsi="Verdana"/>
                <w:b/>
                <w:sz w:val="22"/>
                <w:szCs w:val="22"/>
              </w:rPr>
              <w:t xml:space="preserve">                   </w:t>
            </w:r>
            <w:r w:rsidR="006163CF">
              <w:rPr>
                <w:rFonts w:ascii="Verdana" w:hAnsi="Verdana"/>
                <w:b/>
                <w:sz w:val="22"/>
                <w:szCs w:val="22"/>
              </w:rPr>
              <w:t xml:space="preserve">                             </w:t>
            </w:r>
            <w:r>
              <w:rPr>
                <w:rFonts w:ascii="Verdana" w:hAnsi="Verdana"/>
                <w:b/>
                <w:sz w:val="22"/>
                <w:szCs w:val="22"/>
              </w:rPr>
              <w:t xml:space="preserve">              ……………………………………..</w:t>
            </w:r>
          </w:p>
          <w:p w:rsidR="008E27AE" w:rsidRDefault="008E27AE" w:rsidP="00B14D14">
            <w:pPr>
              <w:rPr>
                <w:rFonts w:ascii="Verdana" w:hAnsi="Verdana"/>
                <w:b/>
                <w:sz w:val="22"/>
                <w:szCs w:val="22"/>
              </w:rPr>
            </w:pPr>
            <w:r>
              <w:rPr>
                <w:rFonts w:ascii="Verdana" w:hAnsi="Verdana"/>
                <w:sz w:val="22"/>
                <w:szCs w:val="22"/>
              </w:rPr>
              <w:t xml:space="preserve">                                          </w:t>
            </w:r>
            <w:r w:rsidR="006163CF">
              <w:rPr>
                <w:rFonts w:ascii="Verdana" w:hAnsi="Verdana"/>
                <w:sz w:val="22"/>
                <w:szCs w:val="22"/>
              </w:rPr>
              <w:t xml:space="preserve">                            </w:t>
            </w:r>
            <w:r w:rsidR="00B14D14">
              <w:rPr>
                <w:rFonts w:ascii="Verdana" w:hAnsi="Verdana"/>
                <w:sz w:val="22"/>
                <w:szCs w:val="22"/>
              </w:rPr>
              <w:t xml:space="preserve"> </w:t>
            </w:r>
            <w:r w:rsidR="00612FF7" w:rsidRPr="009D4EB1">
              <w:rPr>
                <w:rFonts w:ascii="Verdana" w:hAnsi="Verdana"/>
                <w:b/>
                <w:sz w:val="22"/>
                <w:szCs w:val="22"/>
              </w:rPr>
              <w:t xml:space="preserve">Councillor </w:t>
            </w:r>
            <w:r w:rsidR="00EF6C1B">
              <w:rPr>
                <w:rFonts w:ascii="Verdana" w:hAnsi="Verdana"/>
                <w:b/>
                <w:sz w:val="22"/>
                <w:szCs w:val="22"/>
              </w:rPr>
              <w:t>Michael Atherton</w:t>
            </w:r>
          </w:p>
          <w:p w:rsidR="007333D3" w:rsidRPr="00E74C2E" w:rsidRDefault="008E27AE" w:rsidP="00B14D14">
            <w:pPr>
              <w:rPr>
                <w:rFonts w:ascii="Verdana" w:hAnsi="Verdana"/>
                <w:b/>
                <w:sz w:val="22"/>
                <w:szCs w:val="22"/>
              </w:rPr>
            </w:pPr>
            <w:r>
              <w:rPr>
                <w:rFonts w:ascii="Verdana" w:hAnsi="Verdana"/>
                <w:b/>
                <w:sz w:val="22"/>
                <w:szCs w:val="22"/>
              </w:rPr>
              <w:t xml:space="preserve">                                                                         </w:t>
            </w:r>
            <w:r w:rsidR="006163CF">
              <w:rPr>
                <w:rFonts w:ascii="Verdana" w:hAnsi="Verdana"/>
                <w:b/>
                <w:sz w:val="22"/>
                <w:szCs w:val="22"/>
              </w:rPr>
              <w:t>Chair</w:t>
            </w:r>
            <w:r w:rsidR="00EF6C1B">
              <w:rPr>
                <w:rFonts w:ascii="Verdana" w:hAnsi="Verdana"/>
                <w:b/>
                <w:sz w:val="22"/>
                <w:szCs w:val="22"/>
              </w:rPr>
              <w:t>man</w:t>
            </w:r>
          </w:p>
        </w:tc>
        <w:tc>
          <w:tcPr>
            <w:tcW w:w="751" w:type="dxa"/>
          </w:tcPr>
          <w:p w:rsidR="00C06852" w:rsidRPr="009D4EB1" w:rsidRDefault="001B05AE">
            <w:pPr>
              <w:jc w:val="both"/>
              <w:rPr>
                <w:rFonts w:ascii="Verdana" w:hAnsi="Verdana"/>
                <w:i/>
                <w:sz w:val="22"/>
                <w:szCs w:val="22"/>
              </w:rPr>
            </w:pPr>
            <w:r>
              <w:rPr>
                <w:rFonts w:ascii="Verdana" w:hAnsi="Verdana"/>
                <w:i/>
                <w:sz w:val="22"/>
                <w:szCs w:val="22"/>
              </w:rPr>
              <w:lastRenderedPageBreak/>
              <w:t xml:space="preserve">  </w:t>
            </w:r>
          </w:p>
        </w:tc>
      </w:tr>
    </w:tbl>
    <w:p w:rsidR="002C742B" w:rsidRPr="0030477D" w:rsidRDefault="002C742B">
      <w:pPr>
        <w:jc w:val="both"/>
        <w:rPr>
          <w:rFonts w:ascii="Verdana" w:hAnsi="Verdana"/>
          <w:sz w:val="22"/>
          <w:szCs w:val="22"/>
        </w:rPr>
      </w:pPr>
    </w:p>
    <w:sectPr w:rsidR="002C742B" w:rsidRPr="0030477D" w:rsidSect="00D32156">
      <w:footerReference w:type="default" r:id="rId12"/>
      <w:pgSz w:w="11906" w:h="16838"/>
      <w:pgMar w:top="567" w:right="1797" w:bottom="567" w:left="1797" w:header="709" w:footer="709"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14F" w:rsidRDefault="00E1414F">
      <w:r>
        <w:separator/>
      </w:r>
    </w:p>
  </w:endnote>
  <w:endnote w:type="continuationSeparator" w:id="0">
    <w:p w:rsidR="00E1414F" w:rsidRDefault="00E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88" w:rsidRDefault="00073E88" w:rsidP="002D1D94">
    <w:pPr>
      <w:pStyle w:val="Footer"/>
      <w:jc w:val="right"/>
      <w:rPr>
        <w:rFonts w:ascii="Verdana" w:hAnsi="Verdana"/>
        <w:sz w:val="16"/>
        <w:szCs w:val="16"/>
      </w:rPr>
    </w:pPr>
    <w:r>
      <w:rPr>
        <w:rFonts w:ascii="Verdana" w:hAnsi="Verdana"/>
        <w:sz w:val="16"/>
        <w:szCs w:val="16"/>
      </w:rPr>
      <w:t>Parish Council Meeting</w:t>
    </w:r>
  </w:p>
  <w:p w:rsidR="00073E88" w:rsidRDefault="00D32156" w:rsidP="002D1D94">
    <w:pPr>
      <w:pStyle w:val="Footer"/>
      <w:jc w:val="right"/>
      <w:rPr>
        <w:rFonts w:ascii="Verdana" w:hAnsi="Verdana"/>
        <w:sz w:val="16"/>
        <w:szCs w:val="16"/>
      </w:rPr>
    </w:pPr>
    <w:r>
      <w:rPr>
        <w:rFonts w:ascii="Verdana" w:hAnsi="Verdana"/>
        <w:sz w:val="16"/>
        <w:szCs w:val="16"/>
      </w:rPr>
      <w:t xml:space="preserve">14 December </w:t>
    </w:r>
    <w:r w:rsidR="00073E88">
      <w:rPr>
        <w:rFonts w:ascii="Verdana" w:hAnsi="Verdana"/>
        <w:sz w:val="16"/>
        <w:szCs w:val="16"/>
      </w:rPr>
      <w:t>2022</w:t>
    </w:r>
  </w:p>
  <w:p w:rsidR="00073E88" w:rsidRPr="00756352" w:rsidRDefault="00073E88" w:rsidP="002D1D94">
    <w:pPr>
      <w:pStyle w:val="Footer"/>
      <w:jc w:val="right"/>
      <w:rPr>
        <w:rFonts w:ascii="Verdana" w:hAnsi="Verdana"/>
        <w:sz w:val="16"/>
        <w:szCs w:val="16"/>
      </w:rPr>
    </w:pPr>
    <w:r w:rsidRPr="002D1D94">
      <w:rPr>
        <w:rFonts w:ascii="Verdana" w:hAnsi="Verdana"/>
        <w:sz w:val="16"/>
        <w:szCs w:val="16"/>
      </w:rPr>
      <w:t>Page |</w:t>
    </w:r>
    <w:r w:rsidRPr="00756352">
      <w:rPr>
        <w:rFonts w:ascii="Verdana" w:hAnsi="Verdana"/>
        <w:sz w:val="16"/>
        <w:szCs w:val="16"/>
      </w:rPr>
      <w:t xml:space="preserve"> </w:t>
    </w:r>
    <w:r w:rsidRPr="00756352">
      <w:rPr>
        <w:rFonts w:ascii="Verdana" w:hAnsi="Verdana"/>
        <w:noProof/>
        <w:sz w:val="16"/>
        <w:szCs w:val="16"/>
      </w:rPr>
      <w:fldChar w:fldCharType="begin"/>
    </w:r>
    <w:r w:rsidRPr="00756352">
      <w:rPr>
        <w:rFonts w:ascii="Verdana" w:hAnsi="Verdana"/>
        <w:noProof/>
        <w:sz w:val="16"/>
        <w:szCs w:val="16"/>
      </w:rPr>
      <w:instrText xml:space="preserve"> PAGE   \* MERGEFORMAT </w:instrText>
    </w:r>
    <w:r w:rsidRPr="00756352">
      <w:rPr>
        <w:rFonts w:ascii="Verdana" w:hAnsi="Verdana"/>
        <w:noProof/>
        <w:sz w:val="16"/>
        <w:szCs w:val="16"/>
      </w:rPr>
      <w:fldChar w:fldCharType="separate"/>
    </w:r>
    <w:r w:rsidR="00D34E3C">
      <w:rPr>
        <w:rFonts w:ascii="Verdana" w:hAnsi="Verdana"/>
        <w:noProof/>
        <w:sz w:val="16"/>
        <w:szCs w:val="16"/>
      </w:rPr>
      <w:t>40</w:t>
    </w:r>
    <w:r w:rsidRPr="00756352">
      <w:rPr>
        <w:rFonts w:ascii="Verdana" w:hAnsi="Verdana"/>
        <w:noProof/>
        <w:sz w:val="16"/>
        <w:szCs w:val="16"/>
      </w:rPr>
      <w:fldChar w:fldCharType="end"/>
    </w:r>
  </w:p>
  <w:p w:rsidR="00073E88" w:rsidRDefault="00073E88" w:rsidP="00603C60">
    <w:pPr>
      <w:pStyle w:val="Footer"/>
      <w:jc w:val="right"/>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14F" w:rsidRDefault="00E1414F">
      <w:r>
        <w:separator/>
      </w:r>
    </w:p>
  </w:footnote>
  <w:footnote w:type="continuationSeparator" w:id="0">
    <w:p w:rsidR="00E1414F" w:rsidRDefault="00E14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183A"/>
    <w:multiLevelType w:val="multilevel"/>
    <w:tmpl w:val="247C277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nsid w:val="05791A8A"/>
    <w:multiLevelType w:val="multilevel"/>
    <w:tmpl w:val="17347C8C"/>
    <w:lvl w:ilvl="0">
      <w:start w:val="1"/>
      <w:numFmt w:val="decimal"/>
      <w:lvlText w:val="%1."/>
      <w:lvlJc w:val="left"/>
      <w:pPr>
        <w:ind w:left="728"/>
      </w:pPr>
      <w:rPr>
        <w:rFonts w:ascii="Verdana" w:eastAsia="Arial" w:hAnsi="Verdana"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09"/>
      </w:pPr>
      <w:rPr>
        <w:rFonts w:ascii="Verdana" w:eastAsia="Arial" w:hAnsi="Verdana"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60"/>
      </w:pPr>
      <w:rPr>
        <w:rFonts w:ascii="Symbol" w:hAnsi="Symbol" w:hint="default"/>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3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0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7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8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
    <w:nsid w:val="08A41BDA"/>
    <w:multiLevelType w:val="hybridMultilevel"/>
    <w:tmpl w:val="60341A7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08EC04EB"/>
    <w:multiLevelType w:val="hybridMultilevel"/>
    <w:tmpl w:val="BEEE54FE"/>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4">
    <w:nsid w:val="0F4C1759"/>
    <w:multiLevelType w:val="hybridMultilevel"/>
    <w:tmpl w:val="99C00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1CA1A32"/>
    <w:multiLevelType w:val="multilevel"/>
    <w:tmpl w:val="532E61FE"/>
    <w:lvl w:ilvl="0">
      <w:start w:val="10"/>
      <w:numFmt w:val="decimal"/>
      <w:lvlText w:val="%1"/>
      <w:lvlJc w:val="left"/>
      <w:pPr>
        <w:ind w:left="570" w:hanging="570"/>
      </w:pPr>
      <w:rPr>
        <w:rFonts w:hint="default"/>
        <w:b/>
        <w:color w:val="222222"/>
      </w:rPr>
    </w:lvl>
    <w:lvl w:ilvl="1">
      <w:start w:val="1"/>
      <w:numFmt w:val="decimal"/>
      <w:lvlText w:val="%1.%2"/>
      <w:lvlJc w:val="left"/>
      <w:pPr>
        <w:ind w:left="2137" w:hanging="720"/>
      </w:pPr>
      <w:rPr>
        <w:rFonts w:hint="default"/>
        <w:b/>
        <w:color w:val="222222"/>
      </w:rPr>
    </w:lvl>
    <w:lvl w:ilvl="2">
      <w:start w:val="1"/>
      <w:numFmt w:val="decimal"/>
      <w:lvlText w:val="%1.%2.%3"/>
      <w:lvlJc w:val="left"/>
      <w:pPr>
        <w:ind w:left="3990" w:hanging="720"/>
      </w:pPr>
      <w:rPr>
        <w:rFonts w:hint="default"/>
        <w:b/>
        <w:color w:val="222222"/>
      </w:rPr>
    </w:lvl>
    <w:lvl w:ilvl="3">
      <w:start w:val="1"/>
      <w:numFmt w:val="decimal"/>
      <w:lvlText w:val="%1.%2.%3.%4"/>
      <w:lvlJc w:val="left"/>
      <w:pPr>
        <w:ind w:left="5985" w:hanging="1080"/>
      </w:pPr>
      <w:rPr>
        <w:rFonts w:hint="default"/>
        <w:b/>
        <w:color w:val="222222"/>
      </w:rPr>
    </w:lvl>
    <w:lvl w:ilvl="4">
      <w:start w:val="1"/>
      <w:numFmt w:val="decimal"/>
      <w:lvlText w:val="%1.%2.%3.%4.%5"/>
      <w:lvlJc w:val="left"/>
      <w:pPr>
        <w:ind w:left="7980" w:hanging="1440"/>
      </w:pPr>
      <w:rPr>
        <w:rFonts w:hint="default"/>
        <w:b/>
        <w:color w:val="222222"/>
      </w:rPr>
    </w:lvl>
    <w:lvl w:ilvl="5">
      <w:start w:val="1"/>
      <w:numFmt w:val="decimal"/>
      <w:lvlText w:val="%1.%2.%3.%4.%5.%6"/>
      <w:lvlJc w:val="left"/>
      <w:pPr>
        <w:ind w:left="9975" w:hanging="1800"/>
      </w:pPr>
      <w:rPr>
        <w:rFonts w:hint="default"/>
        <w:b/>
        <w:color w:val="222222"/>
      </w:rPr>
    </w:lvl>
    <w:lvl w:ilvl="6">
      <w:start w:val="1"/>
      <w:numFmt w:val="decimal"/>
      <w:lvlText w:val="%1.%2.%3.%4.%5.%6.%7"/>
      <w:lvlJc w:val="left"/>
      <w:pPr>
        <w:ind w:left="11610" w:hanging="1800"/>
      </w:pPr>
      <w:rPr>
        <w:rFonts w:hint="default"/>
        <w:b/>
        <w:color w:val="222222"/>
      </w:rPr>
    </w:lvl>
    <w:lvl w:ilvl="7">
      <w:start w:val="1"/>
      <w:numFmt w:val="decimal"/>
      <w:lvlText w:val="%1.%2.%3.%4.%5.%6.%7.%8"/>
      <w:lvlJc w:val="left"/>
      <w:pPr>
        <w:ind w:left="13605" w:hanging="2160"/>
      </w:pPr>
      <w:rPr>
        <w:rFonts w:hint="default"/>
        <w:b/>
        <w:color w:val="222222"/>
      </w:rPr>
    </w:lvl>
    <w:lvl w:ilvl="8">
      <w:start w:val="1"/>
      <w:numFmt w:val="decimal"/>
      <w:lvlText w:val="%1.%2.%3.%4.%5.%6.%7.%8.%9"/>
      <w:lvlJc w:val="left"/>
      <w:pPr>
        <w:ind w:left="15600" w:hanging="2520"/>
      </w:pPr>
      <w:rPr>
        <w:rFonts w:hint="default"/>
        <w:b/>
        <w:color w:val="222222"/>
      </w:rPr>
    </w:lvl>
  </w:abstractNum>
  <w:abstractNum w:abstractNumId="6">
    <w:nsid w:val="195631F9"/>
    <w:multiLevelType w:val="hybridMultilevel"/>
    <w:tmpl w:val="C2E09258"/>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7">
    <w:nsid w:val="1CA50C64"/>
    <w:multiLevelType w:val="hybridMultilevel"/>
    <w:tmpl w:val="26087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D213E86"/>
    <w:multiLevelType w:val="multilevel"/>
    <w:tmpl w:val="BBFAE5A6"/>
    <w:lvl w:ilvl="0">
      <w:start w:val="9"/>
      <w:numFmt w:val="decimal"/>
      <w:lvlText w:val="%1"/>
      <w:lvlJc w:val="left"/>
      <w:pPr>
        <w:ind w:left="405" w:hanging="405"/>
      </w:pPr>
      <w:rPr>
        <w:rFonts w:hint="default"/>
        <w:b/>
        <w:color w:val="222222"/>
      </w:rPr>
    </w:lvl>
    <w:lvl w:ilvl="1">
      <w:start w:val="1"/>
      <w:numFmt w:val="decimal"/>
      <w:lvlText w:val="%1.%2"/>
      <w:lvlJc w:val="left"/>
      <w:pPr>
        <w:ind w:left="1429" w:hanging="720"/>
      </w:pPr>
      <w:rPr>
        <w:rFonts w:hint="default"/>
        <w:b/>
        <w:color w:val="222222"/>
      </w:rPr>
    </w:lvl>
    <w:lvl w:ilvl="2">
      <w:start w:val="1"/>
      <w:numFmt w:val="decimal"/>
      <w:lvlText w:val="%1.%2.%3"/>
      <w:lvlJc w:val="left"/>
      <w:pPr>
        <w:ind w:left="2138" w:hanging="720"/>
      </w:pPr>
      <w:rPr>
        <w:rFonts w:hint="default"/>
        <w:b/>
        <w:color w:val="222222"/>
      </w:rPr>
    </w:lvl>
    <w:lvl w:ilvl="3">
      <w:start w:val="1"/>
      <w:numFmt w:val="decimal"/>
      <w:lvlText w:val="%1.%2.%3.%4"/>
      <w:lvlJc w:val="left"/>
      <w:pPr>
        <w:ind w:left="3207" w:hanging="1080"/>
      </w:pPr>
      <w:rPr>
        <w:rFonts w:hint="default"/>
        <w:b/>
        <w:color w:val="222222"/>
      </w:rPr>
    </w:lvl>
    <w:lvl w:ilvl="4">
      <w:start w:val="1"/>
      <w:numFmt w:val="decimal"/>
      <w:lvlText w:val="%1.%2.%3.%4.%5"/>
      <w:lvlJc w:val="left"/>
      <w:pPr>
        <w:ind w:left="4276" w:hanging="1440"/>
      </w:pPr>
      <w:rPr>
        <w:rFonts w:hint="default"/>
        <w:b/>
        <w:color w:val="222222"/>
      </w:rPr>
    </w:lvl>
    <w:lvl w:ilvl="5">
      <w:start w:val="1"/>
      <w:numFmt w:val="decimal"/>
      <w:lvlText w:val="%1.%2.%3.%4.%5.%6"/>
      <w:lvlJc w:val="left"/>
      <w:pPr>
        <w:ind w:left="5345" w:hanging="1800"/>
      </w:pPr>
      <w:rPr>
        <w:rFonts w:hint="default"/>
        <w:b/>
        <w:color w:val="222222"/>
      </w:rPr>
    </w:lvl>
    <w:lvl w:ilvl="6">
      <w:start w:val="1"/>
      <w:numFmt w:val="decimal"/>
      <w:lvlText w:val="%1.%2.%3.%4.%5.%6.%7"/>
      <w:lvlJc w:val="left"/>
      <w:pPr>
        <w:ind w:left="6054" w:hanging="1800"/>
      </w:pPr>
      <w:rPr>
        <w:rFonts w:hint="default"/>
        <w:b/>
        <w:color w:val="222222"/>
      </w:rPr>
    </w:lvl>
    <w:lvl w:ilvl="7">
      <w:start w:val="1"/>
      <w:numFmt w:val="decimal"/>
      <w:lvlText w:val="%1.%2.%3.%4.%5.%6.%7.%8"/>
      <w:lvlJc w:val="left"/>
      <w:pPr>
        <w:ind w:left="7123" w:hanging="2160"/>
      </w:pPr>
      <w:rPr>
        <w:rFonts w:hint="default"/>
        <w:b/>
        <w:color w:val="222222"/>
      </w:rPr>
    </w:lvl>
    <w:lvl w:ilvl="8">
      <w:start w:val="1"/>
      <w:numFmt w:val="decimal"/>
      <w:lvlText w:val="%1.%2.%3.%4.%5.%6.%7.%8.%9"/>
      <w:lvlJc w:val="left"/>
      <w:pPr>
        <w:ind w:left="8192" w:hanging="2520"/>
      </w:pPr>
      <w:rPr>
        <w:rFonts w:hint="default"/>
        <w:b/>
        <w:color w:val="222222"/>
      </w:rPr>
    </w:lvl>
  </w:abstractNum>
  <w:abstractNum w:abstractNumId="9">
    <w:nsid w:val="20493DFA"/>
    <w:multiLevelType w:val="hybridMultilevel"/>
    <w:tmpl w:val="F842BE9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nsid w:val="20644815"/>
    <w:multiLevelType w:val="hybridMultilevel"/>
    <w:tmpl w:val="502C0B40"/>
    <w:lvl w:ilvl="0" w:tplc="1408D500">
      <w:start w:val="1"/>
      <w:numFmt w:val="decimal"/>
      <w:lvlText w:val="%1."/>
      <w:lvlJc w:val="left"/>
      <w:pPr>
        <w:ind w:left="720" w:hanging="360"/>
      </w:pPr>
      <w:rPr>
        <w:rFonts w:hint="default"/>
        <w:b/>
        <w:sz w:val="22"/>
        <w:szCs w:val="22"/>
      </w:rPr>
    </w:lvl>
    <w:lvl w:ilvl="1" w:tplc="08090019">
      <w:start w:val="1"/>
      <w:numFmt w:val="lowerLetter"/>
      <w:lvlText w:val="%2."/>
      <w:lvlJc w:val="left"/>
      <w:pPr>
        <w:ind w:left="163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266C4F"/>
    <w:multiLevelType w:val="hybridMultilevel"/>
    <w:tmpl w:val="A44212F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36371210"/>
    <w:multiLevelType w:val="hybridMultilevel"/>
    <w:tmpl w:val="5AF4A6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6FC1038"/>
    <w:multiLevelType w:val="hybridMultilevel"/>
    <w:tmpl w:val="134A4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7864421"/>
    <w:multiLevelType w:val="multilevel"/>
    <w:tmpl w:val="17347C8C"/>
    <w:lvl w:ilvl="0">
      <w:start w:val="1"/>
      <w:numFmt w:val="decimal"/>
      <w:lvlText w:val="%1."/>
      <w:lvlJc w:val="left"/>
      <w:pPr>
        <w:ind w:left="728"/>
      </w:pPr>
      <w:rPr>
        <w:rFonts w:ascii="Verdana" w:eastAsia="Arial" w:hAnsi="Verdana"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09"/>
      </w:pPr>
      <w:rPr>
        <w:rFonts w:ascii="Verdana" w:eastAsia="Arial" w:hAnsi="Verdana"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60"/>
      </w:pPr>
      <w:rPr>
        <w:rFonts w:ascii="Symbol" w:hAnsi="Symbol" w:hint="default"/>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3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0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7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8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5">
    <w:nsid w:val="37B90621"/>
    <w:multiLevelType w:val="hybridMultilevel"/>
    <w:tmpl w:val="C5F0288C"/>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6">
    <w:nsid w:val="3B3818F0"/>
    <w:multiLevelType w:val="hybridMultilevel"/>
    <w:tmpl w:val="A9C439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3D4F4ADC"/>
    <w:multiLevelType w:val="multilevel"/>
    <w:tmpl w:val="59C652F2"/>
    <w:lvl w:ilvl="0">
      <w:start w:val="9"/>
      <w:numFmt w:val="decimal"/>
      <w:lvlText w:val="%1"/>
      <w:lvlJc w:val="left"/>
      <w:pPr>
        <w:ind w:left="405" w:hanging="405"/>
      </w:pPr>
      <w:rPr>
        <w:rFonts w:eastAsia="Arial" w:cs="Arial" w:hint="default"/>
        <w:b/>
      </w:rPr>
    </w:lvl>
    <w:lvl w:ilvl="1">
      <w:start w:val="2"/>
      <w:numFmt w:val="decimal"/>
      <w:lvlText w:val="%1.%2"/>
      <w:lvlJc w:val="left"/>
      <w:pPr>
        <w:ind w:left="1287" w:hanging="72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1080" w:hanging="1080"/>
      </w:pPr>
      <w:rPr>
        <w:rFonts w:eastAsia="Arial" w:cs="Arial" w:hint="default"/>
        <w:b/>
      </w:rPr>
    </w:lvl>
    <w:lvl w:ilvl="4">
      <w:start w:val="1"/>
      <w:numFmt w:val="decimal"/>
      <w:lvlText w:val="%1.%2.%3.%4.%5"/>
      <w:lvlJc w:val="left"/>
      <w:pPr>
        <w:ind w:left="1440" w:hanging="1440"/>
      </w:pPr>
      <w:rPr>
        <w:rFonts w:eastAsia="Arial" w:cs="Arial" w:hint="default"/>
        <w:b/>
      </w:rPr>
    </w:lvl>
    <w:lvl w:ilvl="5">
      <w:start w:val="1"/>
      <w:numFmt w:val="decimal"/>
      <w:lvlText w:val="%1.%2.%3.%4.%5.%6"/>
      <w:lvlJc w:val="left"/>
      <w:pPr>
        <w:ind w:left="1800" w:hanging="1800"/>
      </w:pPr>
      <w:rPr>
        <w:rFonts w:eastAsia="Arial" w:cs="Arial" w:hint="default"/>
        <w:b/>
      </w:rPr>
    </w:lvl>
    <w:lvl w:ilvl="6">
      <w:start w:val="1"/>
      <w:numFmt w:val="decimal"/>
      <w:lvlText w:val="%1.%2.%3.%4.%5.%6.%7"/>
      <w:lvlJc w:val="left"/>
      <w:pPr>
        <w:ind w:left="1800" w:hanging="1800"/>
      </w:pPr>
      <w:rPr>
        <w:rFonts w:eastAsia="Arial" w:cs="Arial" w:hint="default"/>
        <w:b/>
      </w:rPr>
    </w:lvl>
    <w:lvl w:ilvl="7">
      <w:start w:val="1"/>
      <w:numFmt w:val="decimal"/>
      <w:lvlText w:val="%1.%2.%3.%4.%5.%6.%7.%8"/>
      <w:lvlJc w:val="left"/>
      <w:pPr>
        <w:ind w:left="2160" w:hanging="2160"/>
      </w:pPr>
      <w:rPr>
        <w:rFonts w:eastAsia="Arial" w:cs="Arial" w:hint="default"/>
        <w:b/>
      </w:rPr>
    </w:lvl>
    <w:lvl w:ilvl="8">
      <w:start w:val="1"/>
      <w:numFmt w:val="decimal"/>
      <w:lvlText w:val="%1.%2.%3.%4.%5.%6.%7.%8.%9"/>
      <w:lvlJc w:val="left"/>
      <w:pPr>
        <w:ind w:left="2520" w:hanging="2520"/>
      </w:pPr>
      <w:rPr>
        <w:rFonts w:eastAsia="Arial" w:cs="Arial" w:hint="default"/>
        <w:b/>
      </w:rPr>
    </w:lvl>
  </w:abstractNum>
  <w:abstractNum w:abstractNumId="18">
    <w:nsid w:val="3DAD636B"/>
    <w:multiLevelType w:val="multilevel"/>
    <w:tmpl w:val="82FC7CEA"/>
    <w:lvl w:ilvl="0">
      <w:start w:val="8"/>
      <w:numFmt w:val="decimal"/>
      <w:lvlText w:val="%1"/>
      <w:lvlJc w:val="left"/>
      <w:pPr>
        <w:ind w:left="375" w:hanging="375"/>
      </w:pPr>
      <w:rPr>
        <w:rFonts w:hint="default"/>
        <w:color w:val="000000"/>
      </w:rPr>
    </w:lvl>
    <w:lvl w:ilvl="1">
      <w:start w:val="1"/>
      <w:numFmt w:val="decimal"/>
      <w:lvlText w:val="%1.%2"/>
      <w:lvlJc w:val="left"/>
      <w:pPr>
        <w:ind w:left="1570"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760" w:hanging="1440"/>
      </w:pPr>
      <w:rPr>
        <w:rFonts w:hint="default"/>
        <w:color w:val="000000"/>
      </w:rPr>
    </w:lvl>
    <w:lvl w:ilvl="5">
      <w:start w:val="1"/>
      <w:numFmt w:val="decimal"/>
      <w:lvlText w:val="%1.%2.%3.%4.%5.%6"/>
      <w:lvlJc w:val="left"/>
      <w:pPr>
        <w:ind w:left="7200" w:hanging="180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720" w:hanging="2160"/>
      </w:pPr>
      <w:rPr>
        <w:rFonts w:hint="default"/>
        <w:color w:val="000000"/>
      </w:rPr>
    </w:lvl>
    <w:lvl w:ilvl="8">
      <w:start w:val="1"/>
      <w:numFmt w:val="decimal"/>
      <w:lvlText w:val="%1.%2.%3.%4.%5.%6.%7.%8.%9"/>
      <w:lvlJc w:val="left"/>
      <w:pPr>
        <w:ind w:left="11160" w:hanging="2520"/>
      </w:pPr>
      <w:rPr>
        <w:rFonts w:hint="default"/>
        <w:color w:val="000000"/>
      </w:rPr>
    </w:lvl>
  </w:abstractNum>
  <w:abstractNum w:abstractNumId="19">
    <w:nsid w:val="42265C5A"/>
    <w:multiLevelType w:val="multilevel"/>
    <w:tmpl w:val="868C16C4"/>
    <w:lvl w:ilvl="0">
      <w:start w:val="11"/>
      <w:numFmt w:val="decimal"/>
      <w:lvlText w:val="%1"/>
      <w:lvlJc w:val="left"/>
      <w:pPr>
        <w:ind w:left="525" w:hanging="525"/>
      </w:pPr>
      <w:rPr>
        <w:rFonts w:eastAsia="Times New Roman" w:cs="Times New Roman" w:hint="default"/>
        <w:sz w:val="22"/>
      </w:rPr>
    </w:lvl>
    <w:lvl w:ilvl="1">
      <w:start w:val="1"/>
      <w:numFmt w:val="decimal"/>
      <w:lvlText w:val="%1.%2"/>
      <w:lvlJc w:val="left"/>
      <w:pPr>
        <w:ind w:left="1440" w:hanging="720"/>
      </w:pPr>
      <w:rPr>
        <w:rFonts w:eastAsia="Times New Roman" w:cs="Times New Roman" w:hint="default"/>
        <w:sz w:val="22"/>
      </w:rPr>
    </w:lvl>
    <w:lvl w:ilvl="2">
      <w:start w:val="1"/>
      <w:numFmt w:val="decimal"/>
      <w:lvlText w:val="%1.%2.%3"/>
      <w:lvlJc w:val="left"/>
      <w:pPr>
        <w:ind w:left="2520" w:hanging="1080"/>
      </w:pPr>
      <w:rPr>
        <w:rFonts w:eastAsia="Times New Roman" w:cs="Times New Roman" w:hint="default"/>
        <w:sz w:val="22"/>
      </w:rPr>
    </w:lvl>
    <w:lvl w:ilvl="3">
      <w:start w:val="1"/>
      <w:numFmt w:val="decimal"/>
      <w:lvlText w:val="%1.%2.%3.%4"/>
      <w:lvlJc w:val="left"/>
      <w:pPr>
        <w:ind w:left="3240" w:hanging="1080"/>
      </w:pPr>
      <w:rPr>
        <w:rFonts w:eastAsia="Times New Roman" w:cs="Times New Roman" w:hint="default"/>
        <w:sz w:val="22"/>
      </w:rPr>
    </w:lvl>
    <w:lvl w:ilvl="4">
      <w:start w:val="1"/>
      <w:numFmt w:val="decimal"/>
      <w:lvlText w:val="%1.%2.%3.%4.%5"/>
      <w:lvlJc w:val="left"/>
      <w:pPr>
        <w:ind w:left="4320" w:hanging="1440"/>
      </w:pPr>
      <w:rPr>
        <w:rFonts w:eastAsia="Times New Roman" w:cs="Times New Roman" w:hint="default"/>
        <w:sz w:val="22"/>
      </w:rPr>
    </w:lvl>
    <w:lvl w:ilvl="5">
      <w:start w:val="1"/>
      <w:numFmt w:val="decimal"/>
      <w:lvlText w:val="%1.%2.%3.%4.%5.%6"/>
      <w:lvlJc w:val="left"/>
      <w:pPr>
        <w:ind w:left="5400" w:hanging="1800"/>
      </w:pPr>
      <w:rPr>
        <w:rFonts w:eastAsia="Times New Roman" w:cs="Times New Roman" w:hint="default"/>
        <w:sz w:val="22"/>
      </w:rPr>
    </w:lvl>
    <w:lvl w:ilvl="6">
      <w:start w:val="1"/>
      <w:numFmt w:val="decimal"/>
      <w:lvlText w:val="%1.%2.%3.%4.%5.%6.%7"/>
      <w:lvlJc w:val="left"/>
      <w:pPr>
        <w:ind w:left="6480" w:hanging="2160"/>
      </w:pPr>
      <w:rPr>
        <w:rFonts w:eastAsia="Times New Roman" w:cs="Times New Roman" w:hint="default"/>
        <w:sz w:val="22"/>
      </w:rPr>
    </w:lvl>
    <w:lvl w:ilvl="7">
      <w:start w:val="1"/>
      <w:numFmt w:val="decimal"/>
      <w:lvlText w:val="%1.%2.%3.%4.%5.%6.%7.%8"/>
      <w:lvlJc w:val="left"/>
      <w:pPr>
        <w:ind w:left="7560" w:hanging="2520"/>
      </w:pPr>
      <w:rPr>
        <w:rFonts w:eastAsia="Times New Roman" w:cs="Times New Roman" w:hint="default"/>
        <w:sz w:val="22"/>
      </w:rPr>
    </w:lvl>
    <w:lvl w:ilvl="8">
      <w:start w:val="1"/>
      <w:numFmt w:val="decimal"/>
      <w:lvlText w:val="%1.%2.%3.%4.%5.%6.%7.%8.%9"/>
      <w:lvlJc w:val="left"/>
      <w:pPr>
        <w:ind w:left="8280" w:hanging="2520"/>
      </w:pPr>
      <w:rPr>
        <w:rFonts w:eastAsia="Times New Roman" w:cs="Times New Roman" w:hint="default"/>
        <w:sz w:val="22"/>
      </w:rPr>
    </w:lvl>
  </w:abstractNum>
  <w:abstractNum w:abstractNumId="20">
    <w:nsid w:val="44791F0F"/>
    <w:multiLevelType w:val="multilevel"/>
    <w:tmpl w:val="57B2D0E2"/>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1">
    <w:nsid w:val="44907914"/>
    <w:multiLevelType w:val="hybridMultilevel"/>
    <w:tmpl w:val="6862E8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46055F58"/>
    <w:multiLevelType w:val="multilevel"/>
    <w:tmpl w:val="E6E20FB0"/>
    <w:lvl w:ilvl="0">
      <w:start w:val="7"/>
      <w:numFmt w:val="decimal"/>
      <w:lvlText w:val="%1"/>
      <w:lvlJc w:val="left"/>
      <w:pPr>
        <w:ind w:left="375" w:hanging="375"/>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400" w:hanging="180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8280" w:hanging="2520"/>
      </w:pPr>
      <w:rPr>
        <w:rFonts w:hint="default"/>
        <w:color w:val="000000"/>
      </w:rPr>
    </w:lvl>
  </w:abstractNum>
  <w:abstractNum w:abstractNumId="23">
    <w:nsid w:val="47E30AAE"/>
    <w:multiLevelType w:val="multilevel"/>
    <w:tmpl w:val="CD6AF214"/>
    <w:lvl w:ilvl="0">
      <w:start w:val="13"/>
      <w:numFmt w:val="decimal"/>
      <w:lvlText w:val="%1"/>
      <w:lvlJc w:val="left"/>
      <w:pPr>
        <w:ind w:left="525" w:hanging="525"/>
      </w:pPr>
      <w:rPr>
        <w:rFonts w:hint="default"/>
      </w:rPr>
    </w:lvl>
    <w:lvl w:ilvl="1">
      <w:start w:val="1"/>
      <w:numFmt w:val="decimal"/>
      <w:lvlText w:val="%1.%2"/>
      <w:lvlJc w:val="left"/>
      <w:pPr>
        <w:ind w:left="2137" w:hanging="720"/>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985" w:hanging="1080"/>
      </w:pPr>
      <w:rPr>
        <w:rFonts w:hint="default"/>
      </w:rPr>
    </w:lvl>
    <w:lvl w:ilvl="4">
      <w:start w:val="1"/>
      <w:numFmt w:val="decimal"/>
      <w:lvlText w:val="%1.%2.%3.%4.%5"/>
      <w:lvlJc w:val="left"/>
      <w:pPr>
        <w:ind w:left="7980" w:hanging="1440"/>
      </w:pPr>
      <w:rPr>
        <w:rFonts w:hint="default"/>
      </w:rPr>
    </w:lvl>
    <w:lvl w:ilvl="5">
      <w:start w:val="1"/>
      <w:numFmt w:val="decimal"/>
      <w:lvlText w:val="%1.%2.%3.%4.%5.%6"/>
      <w:lvlJc w:val="left"/>
      <w:pPr>
        <w:ind w:left="9975" w:hanging="1800"/>
      </w:pPr>
      <w:rPr>
        <w:rFonts w:hint="default"/>
      </w:rPr>
    </w:lvl>
    <w:lvl w:ilvl="6">
      <w:start w:val="1"/>
      <w:numFmt w:val="decimal"/>
      <w:lvlText w:val="%1.%2.%3.%4.%5.%6.%7"/>
      <w:lvlJc w:val="left"/>
      <w:pPr>
        <w:ind w:left="11610" w:hanging="1800"/>
      </w:pPr>
      <w:rPr>
        <w:rFonts w:hint="default"/>
      </w:rPr>
    </w:lvl>
    <w:lvl w:ilvl="7">
      <w:start w:val="1"/>
      <w:numFmt w:val="decimal"/>
      <w:lvlText w:val="%1.%2.%3.%4.%5.%6.%7.%8"/>
      <w:lvlJc w:val="left"/>
      <w:pPr>
        <w:ind w:left="13605" w:hanging="2160"/>
      </w:pPr>
      <w:rPr>
        <w:rFonts w:hint="default"/>
      </w:rPr>
    </w:lvl>
    <w:lvl w:ilvl="8">
      <w:start w:val="1"/>
      <w:numFmt w:val="decimal"/>
      <w:lvlText w:val="%1.%2.%3.%4.%5.%6.%7.%8.%9"/>
      <w:lvlJc w:val="left"/>
      <w:pPr>
        <w:ind w:left="15600" w:hanging="2520"/>
      </w:pPr>
      <w:rPr>
        <w:rFonts w:hint="default"/>
      </w:rPr>
    </w:lvl>
  </w:abstractNum>
  <w:abstractNum w:abstractNumId="24">
    <w:nsid w:val="485B19E8"/>
    <w:multiLevelType w:val="multilevel"/>
    <w:tmpl w:val="17347C8C"/>
    <w:lvl w:ilvl="0">
      <w:start w:val="1"/>
      <w:numFmt w:val="decimal"/>
      <w:lvlText w:val="%1."/>
      <w:lvlJc w:val="left"/>
      <w:pPr>
        <w:ind w:left="728"/>
      </w:pPr>
      <w:rPr>
        <w:rFonts w:ascii="Verdana" w:eastAsia="Arial" w:hAnsi="Verdana"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09"/>
      </w:pPr>
      <w:rPr>
        <w:rFonts w:ascii="Verdana" w:eastAsia="Arial" w:hAnsi="Verdana"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60"/>
      </w:pPr>
      <w:rPr>
        <w:rFonts w:ascii="Symbol" w:hAnsi="Symbol" w:hint="default"/>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3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0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7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8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5">
    <w:nsid w:val="4F692326"/>
    <w:multiLevelType w:val="hybridMultilevel"/>
    <w:tmpl w:val="418640C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nsid w:val="52CE6265"/>
    <w:multiLevelType w:val="hybridMultilevel"/>
    <w:tmpl w:val="F656DAA6"/>
    <w:lvl w:ilvl="0" w:tplc="D53843E2">
      <w:start w:val="1"/>
      <w:numFmt w:val="decimal"/>
      <w:lvlText w:val="%1."/>
      <w:lvlJc w:val="left"/>
      <w:pPr>
        <w:ind w:left="360" w:hanging="360"/>
      </w:pPr>
      <w:rPr>
        <w:rFonts w:hint="default"/>
        <w:b/>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75A60A1"/>
    <w:multiLevelType w:val="multilevel"/>
    <w:tmpl w:val="B8A04DDA"/>
    <w:lvl w:ilvl="0">
      <w:start w:val="10"/>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8">
    <w:nsid w:val="5A0B29F9"/>
    <w:multiLevelType w:val="hybridMultilevel"/>
    <w:tmpl w:val="BBCE40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5F7D0B3B"/>
    <w:multiLevelType w:val="multilevel"/>
    <w:tmpl w:val="2390C4CC"/>
    <w:lvl w:ilvl="0">
      <w:start w:val="7"/>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0">
    <w:nsid w:val="62720912"/>
    <w:multiLevelType w:val="hybridMultilevel"/>
    <w:tmpl w:val="424CDB1E"/>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31">
    <w:nsid w:val="67421B78"/>
    <w:multiLevelType w:val="multilevel"/>
    <w:tmpl w:val="17347C8C"/>
    <w:lvl w:ilvl="0">
      <w:start w:val="1"/>
      <w:numFmt w:val="decimal"/>
      <w:lvlText w:val="%1."/>
      <w:lvlJc w:val="left"/>
      <w:pPr>
        <w:ind w:left="728"/>
      </w:pPr>
      <w:rPr>
        <w:rFonts w:ascii="Verdana" w:eastAsia="Arial" w:hAnsi="Verdana" w:cs="Arial"/>
        <w:b/>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09"/>
      </w:pPr>
      <w:rPr>
        <w:rFonts w:ascii="Verdana" w:eastAsia="Arial" w:hAnsi="Verdana"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60"/>
      </w:pPr>
      <w:rPr>
        <w:rFonts w:ascii="Symbol" w:hAnsi="Symbol" w:hint="default"/>
        <w:b/>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3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0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7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8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2">
    <w:nsid w:val="6C000176"/>
    <w:multiLevelType w:val="multilevel"/>
    <w:tmpl w:val="74E6098C"/>
    <w:lvl w:ilvl="0">
      <w:start w:val="1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3">
    <w:nsid w:val="6E1F6557"/>
    <w:multiLevelType w:val="hybridMultilevel"/>
    <w:tmpl w:val="EF3C5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E2A09D9"/>
    <w:multiLevelType w:val="hybridMultilevel"/>
    <w:tmpl w:val="0F3245CA"/>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35">
    <w:nsid w:val="6EBB3BDE"/>
    <w:multiLevelType w:val="hybridMultilevel"/>
    <w:tmpl w:val="06346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64F0D5D"/>
    <w:multiLevelType w:val="multilevel"/>
    <w:tmpl w:val="4F02563E"/>
    <w:lvl w:ilvl="0">
      <w:start w:val="11"/>
      <w:numFmt w:val="decimal"/>
      <w:lvlText w:val="%1"/>
      <w:lvlJc w:val="left"/>
      <w:pPr>
        <w:ind w:left="525" w:hanging="525"/>
      </w:pPr>
      <w:rPr>
        <w:rFonts w:hint="default"/>
      </w:rPr>
    </w:lvl>
    <w:lvl w:ilvl="1">
      <w:start w:val="1"/>
      <w:numFmt w:val="decimal"/>
      <w:lvlText w:val="%1.%2"/>
      <w:lvlJc w:val="left"/>
      <w:pPr>
        <w:ind w:left="2137" w:hanging="720"/>
      </w:pPr>
      <w:rPr>
        <w:rFonts w:hint="default"/>
        <w:sz w:val="22"/>
        <w:szCs w:val="22"/>
      </w:rPr>
    </w:lvl>
    <w:lvl w:ilvl="2">
      <w:start w:val="1"/>
      <w:numFmt w:val="decimal"/>
      <w:lvlText w:val="%1.%2.%3"/>
      <w:lvlJc w:val="left"/>
      <w:pPr>
        <w:ind w:left="4994" w:hanging="720"/>
      </w:pPr>
      <w:rPr>
        <w:rFonts w:hint="default"/>
      </w:rPr>
    </w:lvl>
    <w:lvl w:ilvl="3">
      <w:start w:val="1"/>
      <w:numFmt w:val="decimal"/>
      <w:lvlText w:val="%1.%2.%3.%4"/>
      <w:lvlJc w:val="left"/>
      <w:pPr>
        <w:ind w:left="7491" w:hanging="1080"/>
      </w:pPr>
      <w:rPr>
        <w:rFonts w:hint="default"/>
      </w:rPr>
    </w:lvl>
    <w:lvl w:ilvl="4">
      <w:start w:val="1"/>
      <w:numFmt w:val="decimal"/>
      <w:lvlText w:val="%1.%2.%3.%4.%5"/>
      <w:lvlJc w:val="left"/>
      <w:pPr>
        <w:ind w:left="9988" w:hanging="1440"/>
      </w:pPr>
      <w:rPr>
        <w:rFonts w:hint="default"/>
      </w:rPr>
    </w:lvl>
    <w:lvl w:ilvl="5">
      <w:start w:val="1"/>
      <w:numFmt w:val="decimal"/>
      <w:lvlText w:val="%1.%2.%3.%4.%5.%6"/>
      <w:lvlJc w:val="left"/>
      <w:pPr>
        <w:ind w:left="12485" w:hanging="1800"/>
      </w:pPr>
      <w:rPr>
        <w:rFonts w:hint="default"/>
      </w:rPr>
    </w:lvl>
    <w:lvl w:ilvl="6">
      <w:start w:val="1"/>
      <w:numFmt w:val="decimal"/>
      <w:lvlText w:val="%1.%2.%3.%4.%5.%6.%7"/>
      <w:lvlJc w:val="left"/>
      <w:pPr>
        <w:ind w:left="14622" w:hanging="1800"/>
      </w:pPr>
      <w:rPr>
        <w:rFonts w:hint="default"/>
      </w:rPr>
    </w:lvl>
    <w:lvl w:ilvl="7">
      <w:start w:val="1"/>
      <w:numFmt w:val="decimal"/>
      <w:lvlText w:val="%1.%2.%3.%4.%5.%6.%7.%8"/>
      <w:lvlJc w:val="left"/>
      <w:pPr>
        <w:ind w:left="17119" w:hanging="2160"/>
      </w:pPr>
      <w:rPr>
        <w:rFonts w:hint="default"/>
      </w:rPr>
    </w:lvl>
    <w:lvl w:ilvl="8">
      <w:start w:val="1"/>
      <w:numFmt w:val="decimal"/>
      <w:lvlText w:val="%1.%2.%3.%4.%5.%6.%7.%8.%9"/>
      <w:lvlJc w:val="left"/>
      <w:pPr>
        <w:ind w:left="19616" w:hanging="2520"/>
      </w:pPr>
      <w:rPr>
        <w:rFonts w:hint="default"/>
      </w:rPr>
    </w:lvl>
  </w:abstractNum>
  <w:abstractNum w:abstractNumId="37">
    <w:nsid w:val="79935CDE"/>
    <w:multiLevelType w:val="hybridMultilevel"/>
    <w:tmpl w:val="2A9C05A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8">
    <w:nsid w:val="7AA277D2"/>
    <w:multiLevelType w:val="hybridMultilevel"/>
    <w:tmpl w:val="1F6E1E96"/>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39">
    <w:nsid w:val="7AED3B5D"/>
    <w:multiLevelType w:val="hybridMultilevel"/>
    <w:tmpl w:val="446A0528"/>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0">
    <w:nsid w:val="7D86476F"/>
    <w:multiLevelType w:val="hybridMultilevel"/>
    <w:tmpl w:val="64544F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0"/>
  </w:num>
  <w:num w:numId="2">
    <w:abstractNumId w:val="34"/>
  </w:num>
  <w:num w:numId="3">
    <w:abstractNumId w:val="26"/>
  </w:num>
  <w:num w:numId="4">
    <w:abstractNumId w:val="12"/>
  </w:num>
  <w:num w:numId="5">
    <w:abstractNumId w:val="22"/>
  </w:num>
  <w:num w:numId="6">
    <w:abstractNumId w:val="3"/>
  </w:num>
  <w:num w:numId="7">
    <w:abstractNumId w:val="13"/>
  </w:num>
  <w:num w:numId="8">
    <w:abstractNumId w:val="4"/>
  </w:num>
  <w:num w:numId="9">
    <w:abstractNumId w:val="17"/>
  </w:num>
  <w:num w:numId="10">
    <w:abstractNumId w:val="19"/>
  </w:num>
  <w:num w:numId="11">
    <w:abstractNumId w:val="21"/>
  </w:num>
  <w:num w:numId="12">
    <w:abstractNumId w:val="16"/>
  </w:num>
  <w:num w:numId="13">
    <w:abstractNumId w:val="11"/>
  </w:num>
  <w:num w:numId="14">
    <w:abstractNumId w:val="1"/>
  </w:num>
  <w:num w:numId="15">
    <w:abstractNumId w:val="28"/>
  </w:num>
  <w:num w:numId="16">
    <w:abstractNumId w:val="30"/>
  </w:num>
  <w:num w:numId="17">
    <w:abstractNumId w:val="38"/>
  </w:num>
  <w:num w:numId="18">
    <w:abstractNumId w:val="14"/>
  </w:num>
  <w:num w:numId="19">
    <w:abstractNumId w:val="10"/>
  </w:num>
  <w:num w:numId="20">
    <w:abstractNumId w:val="33"/>
  </w:num>
  <w:num w:numId="21">
    <w:abstractNumId w:val="18"/>
  </w:num>
  <w:num w:numId="22">
    <w:abstractNumId w:val="25"/>
  </w:num>
  <w:num w:numId="23">
    <w:abstractNumId w:val="5"/>
  </w:num>
  <w:num w:numId="24">
    <w:abstractNumId w:val="35"/>
  </w:num>
  <w:num w:numId="25">
    <w:abstractNumId w:val="37"/>
  </w:num>
  <w:num w:numId="26">
    <w:abstractNumId w:val="36"/>
  </w:num>
  <w:num w:numId="27">
    <w:abstractNumId w:val="23"/>
  </w:num>
  <w:num w:numId="28">
    <w:abstractNumId w:val="7"/>
  </w:num>
  <w:num w:numId="29">
    <w:abstractNumId w:val="0"/>
  </w:num>
  <w:num w:numId="30">
    <w:abstractNumId w:val="29"/>
  </w:num>
  <w:num w:numId="31">
    <w:abstractNumId w:val="9"/>
  </w:num>
  <w:num w:numId="32">
    <w:abstractNumId w:val="6"/>
  </w:num>
  <w:num w:numId="33">
    <w:abstractNumId w:val="24"/>
  </w:num>
  <w:num w:numId="34">
    <w:abstractNumId w:val="31"/>
  </w:num>
  <w:num w:numId="35">
    <w:abstractNumId w:val="8"/>
  </w:num>
  <w:num w:numId="36">
    <w:abstractNumId w:val="27"/>
  </w:num>
  <w:num w:numId="37">
    <w:abstractNumId w:val="32"/>
  </w:num>
  <w:num w:numId="38">
    <w:abstractNumId w:val="20"/>
  </w:num>
  <w:num w:numId="39">
    <w:abstractNumId w:val="39"/>
  </w:num>
  <w:num w:numId="40">
    <w:abstractNumId w:val="15"/>
  </w:num>
  <w:num w:numId="4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42B"/>
    <w:rsid w:val="00000EC7"/>
    <w:rsid w:val="0000167C"/>
    <w:rsid w:val="00002B6C"/>
    <w:rsid w:val="00005887"/>
    <w:rsid w:val="0000654D"/>
    <w:rsid w:val="000067CC"/>
    <w:rsid w:val="000078C2"/>
    <w:rsid w:val="000079B2"/>
    <w:rsid w:val="000127C9"/>
    <w:rsid w:val="000135D1"/>
    <w:rsid w:val="00013AE9"/>
    <w:rsid w:val="00013F94"/>
    <w:rsid w:val="000145BE"/>
    <w:rsid w:val="00014865"/>
    <w:rsid w:val="0001530D"/>
    <w:rsid w:val="00015917"/>
    <w:rsid w:val="00015AC8"/>
    <w:rsid w:val="00015B47"/>
    <w:rsid w:val="000168F8"/>
    <w:rsid w:val="00020814"/>
    <w:rsid w:val="0002145E"/>
    <w:rsid w:val="00024618"/>
    <w:rsid w:val="00024911"/>
    <w:rsid w:val="0002645F"/>
    <w:rsid w:val="00026FD2"/>
    <w:rsid w:val="0003655C"/>
    <w:rsid w:val="000372BE"/>
    <w:rsid w:val="00037B37"/>
    <w:rsid w:val="00040630"/>
    <w:rsid w:val="00040FED"/>
    <w:rsid w:val="00044B35"/>
    <w:rsid w:val="0004740B"/>
    <w:rsid w:val="000503BA"/>
    <w:rsid w:val="00050401"/>
    <w:rsid w:val="00050417"/>
    <w:rsid w:val="00051793"/>
    <w:rsid w:val="00051CA1"/>
    <w:rsid w:val="00052526"/>
    <w:rsid w:val="000525C2"/>
    <w:rsid w:val="00052ABB"/>
    <w:rsid w:val="00053307"/>
    <w:rsid w:val="00053731"/>
    <w:rsid w:val="000552E2"/>
    <w:rsid w:val="00055E6D"/>
    <w:rsid w:val="00056340"/>
    <w:rsid w:val="00057925"/>
    <w:rsid w:val="000602C1"/>
    <w:rsid w:val="000603DD"/>
    <w:rsid w:val="0006199E"/>
    <w:rsid w:val="00061EC0"/>
    <w:rsid w:val="000638EA"/>
    <w:rsid w:val="00063969"/>
    <w:rsid w:val="0006426B"/>
    <w:rsid w:val="000643D2"/>
    <w:rsid w:val="00064475"/>
    <w:rsid w:val="0006463C"/>
    <w:rsid w:val="00065774"/>
    <w:rsid w:val="000664B1"/>
    <w:rsid w:val="00071137"/>
    <w:rsid w:val="000733F0"/>
    <w:rsid w:val="00073C22"/>
    <w:rsid w:val="00073E88"/>
    <w:rsid w:val="00075516"/>
    <w:rsid w:val="0007568F"/>
    <w:rsid w:val="00075800"/>
    <w:rsid w:val="00075B5F"/>
    <w:rsid w:val="00075DF0"/>
    <w:rsid w:val="0007660A"/>
    <w:rsid w:val="000769CB"/>
    <w:rsid w:val="00077400"/>
    <w:rsid w:val="00080D0E"/>
    <w:rsid w:val="00080DE9"/>
    <w:rsid w:val="00083AF4"/>
    <w:rsid w:val="00086649"/>
    <w:rsid w:val="000878F1"/>
    <w:rsid w:val="00091077"/>
    <w:rsid w:val="0009231E"/>
    <w:rsid w:val="0009270A"/>
    <w:rsid w:val="00092D5B"/>
    <w:rsid w:val="000939A8"/>
    <w:rsid w:val="00093C35"/>
    <w:rsid w:val="000943C4"/>
    <w:rsid w:val="0009572C"/>
    <w:rsid w:val="00096ED8"/>
    <w:rsid w:val="000971BB"/>
    <w:rsid w:val="000973E7"/>
    <w:rsid w:val="00097BEF"/>
    <w:rsid w:val="000A0273"/>
    <w:rsid w:val="000A174A"/>
    <w:rsid w:val="000A1E95"/>
    <w:rsid w:val="000A2F9F"/>
    <w:rsid w:val="000A3929"/>
    <w:rsid w:val="000A3A0F"/>
    <w:rsid w:val="000A587E"/>
    <w:rsid w:val="000A785D"/>
    <w:rsid w:val="000B00F0"/>
    <w:rsid w:val="000B05F2"/>
    <w:rsid w:val="000B0F0D"/>
    <w:rsid w:val="000B125B"/>
    <w:rsid w:val="000B31A8"/>
    <w:rsid w:val="000B594A"/>
    <w:rsid w:val="000B78D8"/>
    <w:rsid w:val="000B7EB0"/>
    <w:rsid w:val="000C1AE0"/>
    <w:rsid w:val="000C1B09"/>
    <w:rsid w:val="000C22C2"/>
    <w:rsid w:val="000C2F23"/>
    <w:rsid w:val="000C3101"/>
    <w:rsid w:val="000C5F69"/>
    <w:rsid w:val="000C61D5"/>
    <w:rsid w:val="000C792E"/>
    <w:rsid w:val="000D11FD"/>
    <w:rsid w:val="000D16EA"/>
    <w:rsid w:val="000D1E23"/>
    <w:rsid w:val="000D226D"/>
    <w:rsid w:val="000D2762"/>
    <w:rsid w:val="000D404C"/>
    <w:rsid w:val="000D5482"/>
    <w:rsid w:val="000D5AF9"/>
    <w:rsid w:val="000D60EE"/>
    <w:rsid w:val="000D74E1"/>
    <w:rsid w:val="000E17AF"/>
    <w:rsid w:val="000E250F"/>
    <w:rsid w:val="000E287A"/>
    <w:rsid w:val="000E3DA7"/>
    <w:rsid w:val="000E5016"/>
    <w:rsid w:val="000E518C"/>
    <w:rsid w:val="000E69A5"/>
    <w:rsid w:val="000E78CC"/>
    <w:rsid w:val="000F23EA"/>
    <w:rsid w:val="000F4182"/>
    <w:rsid w:val="000F4B4B"/>
    <w:rsid w:val="000F579D"/>
    <w:rsid w:val="000F68D5"/>
    <w:rsid w:val="000F6A5A"/>
    <w:rsid w:val="0010055E"/>
    <w:rsid w:val="00101528"/>
    <w:rsid w:val="00101CBB"/>
    <w:rsid w:val="00105C76"/>
    <w:rsid w:val="00107A09"/>
    <w:rsid w:val="00107A39"/>
    <w:rsid w:val="00107FA0"/>
    <w:rsid w:val="001107A8"/>
    <w:rsid w:val="00110B74"/>
    <w:rsid w:val="001113A2"/>
    <w:rsid w:val="001135B8"/>
    <w:rsid w:val="001151D5"/>
    <w:rsid w:val="001175E1"/>
    <w:rsid w:val="00117772"/>
    <w:rsid w:val="00120920"/>
    <w:rsid w:val="001226A4"/>
    <w:rsid w:val="0012388E"/>
    <w:rsid w:val="001238EA"/>
    <w:rsid w:val="00123B3B"/>
    <w:rsid w:val="00123B81"/>
    <w:rsid w:val="00123B88"/>
    <w:rsid w:val="0012573D"/>
    <w:rsid w:val="00125A43"/>
    <w:rsid w:val="00126C3C"/>
    <w:rsid w:val="001270DA"/>
    <w:rsid w:val="001272DD"/>
    <w:rsid w:val="0012783F"/>
    <w:rsid w:val="001330F1"/>
    <w:rsid w:val="00133BEF"/>
    <w:rsid w:val="00136824"/>
    <w:rsid w:val="0013713B"/>
    <w:rsid w:val="001377DE"/>
    <w:rsid w:val="0014276C"/>
    <w:rsid w:val="001439A3"/>
    <w:rsid w:val="00145FDB"/>
    <w:rsid w:val="00146E33"/>
    <w:rsid w:val="00147D03"/>
    <w:rsid w:val="001500F2"/>
    <w:rsid w:val="001533C5"/>
    <w:rsid w:val="00153F3A"/>
    <w:rsid w:val="001553E2"/>
    <w:rsid w:val="001567B8"/>
    <w:rsid w:val="00160B64"/>
    <w:rsid w:val="00162014"/>
    <w:rsid w:val="00164A7A"/>
    <w:rsid w:val="00164E83"/>
    <w:rsid w:val="0016524B"/>
    <w:rsid w:val="001662CA"/>
    <w:rsid w:val="00166E29"/>
    <w:rsid w:val="0016727F"/>
    <w:rsid w:val="00170806"/>
    <w:rsid w:val="001713B7"/>
    <w:rsid w:val="001716AD"/>
    <w:rsid w:val="001721F6"/>
    <w:rsid w:val="00172C54"/>
    <w:rsid w:val="00173228"/>
    <w:rsid w:val="00173CF7"/>
    <w:rsid w:val="00173DE0"/>
    <w:rsid w:val="00174D58"/>
    <w:rsid w:val="001758C7"/>
    <w:rsid w:val="00175C15"/>
    <w:rsid w:val="00175FDC"/>
    <w:rsid w:val="00177F7B"/>
    <w:rsid w:val="00180C13"/>
    <w:rsid w:val="00182821"/>
    <w:rsid w:val="0018355D"/>
    <w:rsid w:val="00183BBE"/>
    <w:rsid w:val="001855A5"/>
    <w:rsid w:val="0018596E"/>
    <w:rsid w:val="00185FD5"/>
    <w:rsid w:val="00192058"/>
    <w:rsid w:val="00193440"/>
    <w:rsid w:val="00194654"/>
    <w:rsid w:val="00194DF3"/>
    <w:rsid w:val="001957F1"/>
    <w:rsid w:val="00195CC5"/>
    <w:rsid w:val="00195E5A"/>
    <w:rsid w:val="00197ED0"/>
    <w:rsid w:val="001A153C"/>
    <w:rsid w:val="001A1F4F"/>
    <w:rsid w:val="001A3E78"/>
    <w:rsid w:val="001A40B4"/>
    <w:rsid w:val="001A46C6"/>
    <w:rsid w:val="001A47A4"/>
    <w:rsid w:val="001A4B3D"/>
    <w:rsid w:val="001A547E"/>
    <w:rsid w:val="001A5692"/>
    <w:rsid w:val="001A5E2D"/>
    <w:rsid w:val="001A5F22"/>
    <w:rsid w:val="001A62B5"/>
    <w:rsid w:val="001A7290"/>
    <w:rsid w:val="001A74B7"/>
    <w:rsid w:val="001A76C0"/>
    <w:rsid w:val="001A7806"/>
    <w:rsid w:val="001B035C"/>
    <w:rsid w:val="001B05AE"/>
    <w:rsid w:val="001B1343"/>
    <w:rsid w:val="001B1AF6"/>
    <w:rsid w:val="001B1C09"/>
    <w:rsid w:val="001B49A8"/>
    <w:rsid w:val="001B779A"/>
    <w:rsid w:val="001C036B"/>
    <w:rsid w:val="001C0545"/>
    <w:rsid w:val="001C1C1D"/>
    <w:rsid w:val="001C1DC9"/>
    <w:rsid w:val="001C5ACD"/>
    <w:rsid w:val="001D3589"/>
    <w:rsid w:val="001D4BC0"/>
    <w:rsid w:val="001D585B"/>
    <w:rsid w:val="001D5A29"/>
    <w:rsid w:val="001D5F8A"/>
    <w:rsid w:val="001D6364"/>
    <w:rsid w:val="001D791E"/>
    <w:rsid w:val="001D7EBF"/>
    <w:rsid w:val="001E0113"/>
    <w:rsid w:val="001E034A"/>
    <w:rsid w:val="001E0D6D"/>
    <w:rsid w:val="001E220A"/>
    <w:rsid w:val="001E254C"/>
    <w:rsid w:val="001E3F94"/>
    <w:rsid w:val="001E5A89"/>
    <w:rsid w:val="001E5BF5"/>
    <w:rsid w:val="001E5EC1"/>
    <w:rsid w:val="001F50EA"/>
    <w:rsid w:val="001F67E0"/>
    <w:rsid w:val="0020014C"/>
    <w:rsid w:val="002027C4"/>
    <w:rsid w:val="0020341D"/>
    <w:rsid w:val="002067AF"/>
    <w:rsid w:val="002107BC"/>
    <w:rsid w:val="00210EC4"/>
    <w:rsid w:val="0021102F"/>
    <w:rsid w:val="0021269C"/>
    <w:rsid w:val="00212B19"/>
    <w:rsid w:val="00213674"/>
    <w:rsid w:val="00213A9E"/>
    <w:rsid w:val="00215DA6"/>
    <w:rsid w:val="00216840"/>
    <w:rsid w:val="0022033A"/>
    <w:rsid w:val="002208AA"/>
    <w:rsid w:val="00221EA4"/>
    <w:rsid w:val="0022518D"/>
    <w:rsid w:val="0022543C"/>
    <w:rsid w:val="00225EBF"/>
    <w:rsid w:val="002261AB"/>
    <w:rsid w:val="00230AA2"/>
    <w:rsid w:val="00230E16"/>
    <w:rsid w:val="00230EAF"/>
    <w:rsid w:val="0023121B"/>
    <w:rsid w:val="00233389"/>
    <w:rsid w:val="00233AF5"/>
    <w:rsid w:val="002341FC"/>
    <w:rsid w:val="00234A8E"/>
    <w:rsid w:val="00236466"/>
    <w:rsid w:val="00236993"/>
    <w:rsid w:val="0024471B"/>
    <w:rsid w:val="0024540C"/>
    <w:rsid w:val="002455E3"/>
    <w:rsid w:val="00246432"/>
    <w:rsid w:val="002468C0"/>
    <w:rsid w:val="002475EF"/>
    <w:rsid w:val="00247C70"/>
    <w:rsid w:val="002502F0"/>
    <w:rsid w:val="002504D8"/>
    <w:rsid w:val="002508EB"/>
    <w:rsid w:val="002509B3"/>
    <w:rsid w:val="0025311E"/>
    <w:rsid w:val="00253403"/>
    <w:rsid w:val="002545FB"/>
    <w:rsid w:val="002563CF"/>
    <w:rsid w:val="002565C4"/>
    <w:rsid w:val="00257EA1"/>
    <w:rsid w:val="00260C0E"/>
    <w:rsid w:val="0026237E"/>
    <w:rsid w:val="002623AB"/>
    <w:rsid w:val="00262683"/>
    <w:rsid w:val="00262B90"/>
    <w:rsid w:val="0026332A"/>
    <w:rsid w:val="00263676"/>
    <w:rsid w:val="00263E64"/>
    <w:rsid w:val="00264C50"/>
    <w:rsid w:val="00265105"/>
    <w:rsid w:val="0026541E"/>
    <w:rsid w:val="00266626"/>
    <w:rsid w:val="0027031A"/>
    <w:rsid w:val="00271E48"/>
    <w:rsid w:val="00271F38"/>
    <w:rsid w:val="002742EB"/>
    <w:rsid w:val="00274ABA"/>
    <w:rsid w:val="002751A0"/>
    <w:rsid w:val="00275797"/>
    <w:rsid w:val="002757E4"/>
    <w:rsid w:val="00275D35"/>
    <w:rsid w:val="002760EF"/>
    <w:rsid w:val="00276355"/>
    <w:rsid w:val="00276CC0"/>
    <w:rsid w:val="00277C9F"/>
    <w:rsid w:val="002807C7"/>
    <w:rsid w:val="0028116A"/>
    <w:rsid w:val="00281ED4"/>
    <w:rsid w:val="00282068"/>
    <w:rsid w:val="00282473"/>
    <w:rsid w:val="002828D1"/>
    <w:rsid w:val="00282B39"/>
    <w:rsid w:val="00283E5F"/>
    <w:rsid w:val="002848A5"/>
    <w:rsid w:val="00286429"/>
    <w:rsid w:val="00286A6B"/>
    <w:rsid w:val="00287627"/>
    <w:rsid w:val="00287C07"/>
    <w:rsid w:val="00290600"/>
    <w:rsid w:val="002911BA"/>
    <w:rsid w:val="00291555"/>
    <w:rsid w:val="00292293"/>
    <w:rsid w:val="00293D58"/>
    <w:rsid w:val="002943ED"/>
    <w:rsid w:val="0029479C"/>
    <w:rsid w:val="00294CFA"/>
    <w:rsid w:val="002974DD"/>
    <w:rsid w:val="002A065D"/>
    <w:rsid w:val="002A1DC5"/>
    <w:rsid w:val="002A2214"/>
    <w:rsid w:val="002A31B0"/>
    <w:rsid w:val="002A619A"/>
    <w:rsid w:val="002A6A75"/>
    <w:rsid w:val="002A7B23"/>
    <w:rsid w:val="002B0344"/>
    <w:rsid w:val="002B0C46"/>
    <w:rsid w:val="002B2670"/>
    <w:rsid w:val="002B3F21"/>
    <w:rsid w:val="002B4822"/>
    <w:rsid w:val="002B6C1B"/>
    <w:rsid w:val="002B7CFA"/>
    <w:rsid w:val="002B7EF3"/>
    <w:rsid w:val="002C1BAB"/>
    <w:rsid w:val="002C3634"/>
    <w:rsid w:val="002C4BD4"/>
    <w:rsid w:val="002C4E04"/>
    <w:rsid w:val="002C5C99"/>
    <w:rsid w:val="002C66FB"/>
    <w:rsid w:val="002C742B"/>
    <w:rsid w:val="002C78F3"/>
    <w:rsid w:val="002C7A50"/>
    <w:rsid w:val="002C7DB5"/>
    <w:rsid w:val="002D19C3"/>
    <w:rsid w:val="002D1D94"/>
    <w:rsid w:val="002D4E3E"/>
    <w:rsid w:val="002D5D29"/>
    <w:rsid w:val="002D5E27"/>
    <w:rsid w:val="002D65E7"/>
    <w:rsid w:val="002D7BA3"/>
    <w:rsid w:val="002E0231"/>
    <w:rsid w:val="002E159A"/>
    <w:rsid w:val="002E1C8B"/>
    <w:rsid w:val="002E1D38"/>
    <w:rsid w:val="002E257E"/>
    <w:rsid w:val="002E298F"/>
    <w:rsid w:val="002E32DB"/>
    <w:rsid w:val="002E439A"/>
    <w:rsid w:val="002E548F"/>
    <w:rsid w:val="002E5DF9"/>
    <w:rsid w:val="002E7394"/>
    <w:rsid w:val="002F0130"/>
    <w:rsid w:val="002F1CD8"/>
    <w:rsid w:val="002F28A3"/>
    <w:rsid w:val="002F4C20"/>
    <w:rsid w:val="002F7BB2"/>
    <w:rsid w:val="002F7FA3"/>
    <w:rsid w:val="00300FA0"/>
    <w:rsid w:val="00301D49"/>
    <w:rsid w:val="00301F5F"/>
    <w:rsid w:val="00303C46"/>
    <w:rsid w:val="0030477D"/>
    <w:rsid w:val="00304C49"/>
    <w:rsid w:val="00305193"/>
    <w:rsid w:val="00307336"/>
    <w:rsid w:val="00313DE5"/>
    <w:rsid w:val="00314180"/>
    <w:rsid w:val="003147EF"/>
    <w:rsid w:val="0031567D"/>
    <w:rsid w:val="00315B39"/>
    <w:rsid w:val="00316E95"/>
    <w:rsid w:val="00317BED"/>
    <w:rsid w:val="00317F15"/>
    <w:rsid w:val="00320FC5"/>
    <w:rsid w:val="00321294"/>
    <w:rsid w:val="0032148D"/>
    <w:rsid w:val="00323D7A"/>
    <w:rsid w:val="003252E7"/>
    <w:rsid w:val="003259C4"/>
    <w:rsid w:val="00332522"/>
    <w:rsid w:val="00332D02"/>
    <w:rsid w:val="00340103"/>
    <w:rsid w:val="00341128"/>
    <w:rsid w:val="00341B7D"/>
    <w:rsid w:val="00342B61"/>
    <w:rsid w:val="0034336D"/>
    <w:rsid w:val="003444EC"/>
    <w:rsid w:val="00344756"/>
    <w:rsid w:val="00345211"/>
    <w:rsid w:val="003457DC"/>
    <w:rsid w:val="00347220"/>
    <w:rsid w:val="003473A9"/>
    <w:rsid w:val="00350722"/>
    <w:rsid w:val="003511B8"/>
    <w:rsid w:val="003516E5"/>
    <w:rsid w:val="00353EA6"/>
    <w:rsid w:val="00354AC3"/>
    <w:rsid w:val="00354ED5"/>
    <w:rsid w:val="00355601"/>
    <w:rsid w:val="0035629F"/>
    <w:rsid w:val="00356F7D"/>
    <w:rsid w:val="00360A08"/>
    <w:rsid w:val="00360C3C"/>
    <w:rsid w:val="0036131E"/>
    <w:rsid w:val="00361407"/>
    <w:rsid w:val="0036298E"/>
    <w:rsid w:val="00363A95"/>
    <w:rsid w:val="00366032"/>
    <w:rsid w:val="00366597"/>
    <w:rsid w:val="00367FE6"/>
    <w:rsid w:val="0037249E"/>
    <w:rsid w:val="00372B29"/>
    <w:rsid w:val="00372DC2"/>
    <w:rsid w:val="00374F1F"/>
    <w:rsid w:val="00375F1C"/>
    <w:rsid w:val="00376C8A"/>
    <w:rsid w:val="003772C8"/>
    <w:rsid w:val="00377596"/>
    <w:rsid w:val="0037763D"/>
    <w:rsid w:val="003809DA"/>
    <w:rsid w:val="00382E7E"/>
    <w:rsid w:val="00383041"/>
    <w:rsid w:val="0038420A"/>
    <w:rsid w:val="00385664"/>
    <w:rsid w:val="0038591E"/>
    <w:rsid w:val="00387B32"/>
    <w:rsid w:val="0039043C"/>
    <w:rsid w:val="00390F1D"/>
    <w:rsid w:val="00391C32"/>
    <w:rsid w:val="00392FE2"/>
    <w:rsid w:val="0039507E"/>
    <w:rsid w:val="00395D84"/>
    <w:rsid w:val="003A025B"/>
    <w:rsid w:val="003A08FA"/>
    <w:rsid w:val="003A0D88"/>
    <w:rsid w:val="003A1656"/>
    <w:rsid w:val="003A3949"/>
    <w:rsid w:val="003A403B"/>
    <w:rsid w:val="003A4312"/>
    <w:rsid w:val="003A58BF"/>
    <w:rsid w:val="003A5D17"/>
    <w:rsid w:val="003A647A"/>
    <w:rsid w:val="003A6723"/>
    <w:rsid w:val="003A7CEA"/>
    <w:rsid w:val="003B0C57"/>
    <w:rsid w:val="003B165D"/>
    <w:rsid w:val="003B242F"/>
    <w:rsid w:val="003B3654"/>
    <w:rsid w:val="003B4626"/>
    <w:rsid w:val="003B635B"/>
    <w:rsid w:val="003B64FF"/>
    <w:rsid w:val="003B70E7"/>
    <w:rsid w:val="003C24A3"/>
    <w:rsid w:val="003C25D9"/>
    <w:rsid w:val="003C2926"/>
    <w:rsid w:val="003C2CE7"/>
    <w:rsid w:val="003C5A18"/>
    <w:rsid w:val="003C7D15"/>
    <w:rsid w:val="003D023D"/>
    <w:rsid w:val="003D04C5"/>
    <w:rsid w:val="003D14BA"/>
    <w:rsid w:val="003D28C7"/>
    <w:rsid w:val="003D2CB9"/>
    <w:rsid w:val="003D38B7"/>
    <w:rsid w:val="003E1E5F"/>
    <w:rsid w:val="003E21E6"/>
    <w:rsid w:val="003E30BD"/>
    <w:rsid w:val="003E39BB"/>
    <w:rsid w:val="003E44DC"/>
    <w:rsid w:val="003E4F8B"/>
    <w:rsid w:val="003E55E8"/>
    <w:rsid w:val="003E5C54"/>
    <w:rsid w:val="003E6248"/>
    <w:rsid w:val="003E6AA5"/>
    <w:rsid w:val="003E6F56"/>
    <w:rsid w:val="003E70CF"/>
    <w:rsid w:val="003E7CE7"/>
    <w:rsid w:val="003E7F86"/>
    <w:rsid w:val="003F03EC"/>
    <w:rsid w:val="003F134F"/>
    <w:rsid w:val="003F2B51"/>
    <w:rsid w:val="003F2D8E"/>
    <w:rsid w:val="003F63D9"/>
    <w:rsid w:val="003F67D6"/>
    <w:rsid w:val="003F6870"/>
    <w:rsid w:val="004003A5"/>
    <w:rsid w:val="004006C7"/>
    <w:rsid w:val="0040124E"/>
    <w:rsid w:val="00401E93"/>
    <w:rsid w:val="00403067"/>
    <w:rsid w:val="00403B97"/>
    <w:rsid w:val="00404755"/>
    <w:rsid w:val="00405DEB"/>
    <w:rsid w:val="0040676E"/>
    <w:rsid w:val="004072B3"/>
    <w:rsid w:val="0040775B"/>
    <w:rsid w:val="004077A5"/>
    <w:rsid w:val="004118EB"/>
    <w:rsid w:val="004129D6"/>
    <w:rsid w:val="0041320C"/>
    <w:rsid w:val="004170ED"/>
    <w:rsid w:val="00420694"/>
    <w:rsid w:val="004211C7"/>
    <w:rsid w:val="00421DF7"/>
    <w:rsid w:val="0042308B"/>
    <w:rsid w:val="0042344E"/>
    <w:rsid w:val="00425D5A"/>
    <w:rsid w:val="00427E8C"/>
    <w:rsid w:val="00430C13"/>
    <w:rsid w:val="004310F2"/>
    <w:rsid w:val="004325A6"/>
    <w:rsid w:val="0043413D"/>
    <w:rsid w:val="004349B9"/>
    <w:rsid w:val="004358FC"/>
    <w:rsid w:val="0043708C"/>
    <w:rsid w:val="00440147"/>
    <w:rsid w:val="00440753"/>
    <w:rsid w:val="00440FB7"/>
    <w:rsid w:val="004410E2"/>
    <w:rsid w:val="00441237"/>
    <w:rsid w:val="00444A7E"/>
    <w:rsid w:val="00444D09"/>
    <w:rsid w:val="00444E33"/>
    <w:rsid w:val="0044530A"/>
    <w:rsid w:val="00445C0E"/>
    <w:rsid w:val="00447786"/>
    <w:rsid w:val="004477C4"/>
    <w:rsid w:val="00450167"/>
    <w:rsid w:val="00450A79"/>
    <w:rsid w:val="00451BDB"/>
    <w:rsid w:val="0045283B"/>
    <w:rsid w:val="00455412"/>
    <w:rsid w:val="004558AE"/>
    <w:rsid w:val="0045665F"/>
    <w:rsid w:val="00456EEC"/>
    <w:rsid w:val="00460924"/>
    <w:rsid w:val="0046092D"/>
    <w:rsid w:val="004611ED"/>
    <w:rsid w:val="00461A50"/>
    <w:rsid w:val="00462861"/>
    <w:rsid w:val="00463210"/>
    <w:rsid w:val="00463D2B"/>
    <w:rsid w:val="0046449A"/>
    <w:rsid w:val="00464687"/>
    <w:rsid w:val="00465B4A"/>
    <w:rsid w:val="00466566"/>
    <w:rsid w:val="00466F26"/>
    <w:rsid w:val="004716B8"/>
    <w:rsid w:val="00472DB5"/>
    <w:rsid w:val="0047330C"/>
    <w:rsid w:val="00475AC2"/>
    <w:rsid w:val="00477265"/>
    <w:rsid w:val="00477C1C"/>
    <w:rsid w:val="00481475"/>
    <w:rsid w:val="00482C0C"/>
    <w:rsid w:val="00482C54"/>
    <w:rsid w:val="00483986"/>
    <w:rsid w:val="00483FF7"/>
    <w:rsid w:val="0048530A"/>
    <w:rsid w:val="00487FD1"/>
    <w:rsid w:val="00492FC7"/>
    <w:rsid w:val="004949EA"/>
    <w:rsid w:val="00495AB3"/>
    <w:rsid w:val="00496D85"/>
    <w:rsid w:val="00496DA4"/>
    <w:rsid w:val="00496E12"/>
    <w:rsid w:val="004971FE"/>
    <w:rsid w:val="00497857"/>
    <w:rsid w:val="004A1A94"/>
    <w:rsid w:val="004A27CF"/>
    <w:rsid w:val="004A2A48"/>
    <w:rsid w:val="004A2CA6"/>
    <w:rsid w:val="004A2E13"/>
    <w:rsid w:val="004A37CD"/>
    <w:rsid w:val="004A4557"/>
    <w:rsid w:val="004A4973"/>
    <w:rsid w:val="004A59A8"/>
    <w:rsid w:val="004A702D"/>
    <w:rsid w:val="004B18CA"/>
    <w:rsid w:val="004B1F92"/>
    <w:rsid w:val="004B2EE8"/>
    <w:rsid w:val="004B33D0"/>
    <w:rsid w:val="004B3558"/>
    <w:rsid w:val="004B5E89"/>
    <w:rsid w:val="004B67F4"/>
    <w:rsid w:val="004B6848"/>
    <w:rsid w:val="004B6A8E"/>
    <w:rsid w:val="004C04D0"/>
    <w:rsid w:val="004C2271"/>
    <w:rsid w:val="004C2B1A"/>
    <w:rsid w:val="004C5D96"/>
    <w:rsid w:val="004C75B1"/>
    <w:rsid w:val="004C7B3D"/>
    <w:rsid w:val="004C7CFD"/>
    <w:rsid w:val="004C7DB3"/>
    <w:rsid w:val="004C7E78"/>
    <w:rsid w:val="004D01A7"/>
    <w:rsid w:val="004D1EE5"/>
    <w:rsid w:val="004D1EFD"/>
    <w:rsid w:val="004D48F7"/>
    <w:rsid w:val="004D54EC"/>
    <w:rsid w:val="004D590E"/>
    <w:rsid w:val="004D5E32"/>
    <w:rsid w:val="004D79DA"/>
    <w:rsid w:val="004E1331"/>
    <w:rsid w:val="004E39C4"/>
    <w:rsid w:val="004E53AA"/>
    <w:rsid w:val="004E54E6"/>
    <w:rsid w:val="004E5607"/>
    <w:rsid w:val="004E5BA9"/>
    <w:rsid w:val="004E5D70"/>
    <w:rsid w:val="004E798C"/>
    <w:rsid w:val="004F0C8C"/>
    <w:rsid w:val="004F1384"/>
    <w:rsid w:val="004F322E"/>
    <w:rsid w:val="004F5814"/>
    <w:rsid w:val="004F5AAD"/>
    <w:rsid w:val="00501B89"/>
    <w:rsid w:val="0050201D"/>
    <w:rsid w:val="00502434"/>
    <w:rsid w:val="005029BB"/>
    <w:rsid w:val="005034DF"/>
    <w:rsid w:val="00503875"/>
    <w:rsid w:val="00505161"/>
    <w:rsid w:val="00505212"/>
    <w:rsid w:val="0050540C"/>
    <w:rsid w:val="00510811"/>
    <w:rsid w:val="005112DE"/>
    <w:rsid w:val="0051390E"/>
    <w:rsid w:val="00515B02"/>
    <w:rsid w:val="00516906"/>
    <w:rsid w:val="00516BE8"/>
    <w:rsid w:val="005171AF"/>
    <w:rsid w:val="00517353"/>
    <w:rsid w:val="00520BA8"/>
    <w:rsid w:val="0052151F"/>
    <w:rsid w:val="00521F25"/>
    <w:rsid w:val="00523AA3"/>
    <w:rsid w:val="00526307"/>
    <w:rsid w:val="00526B13"/>
    <w:rsid w:val="00526B67"/>
    <w:rsid w:val="00526CAC"/>
    <w:rsid w:val="005278F8"/>
    <w:rsid w:val="00533156"/>
    <w:rsid w:val="00534346"/>
    <w:rsid w:val="00534C20"/>
    <w:rsid w:val="0053613D"/>
    <w:rsid w:val="00537213"/>
    <w:rsid w:val="00537C46"/>
    <w:rsid w:val="00537F9D"/>
    <w:rsid w:val="0054035A"/>
    <w:rsid w:val="0054172A"/>
    <w:rsid w:val="00542BF8"/>
    <w:rsid w:val="005444E6"/>
    <w:rsid w:val="00544C45"/>
    <w:rsid w:val="00545429"/>
    <w:rsid w:val="0054563B"/>
    <w:rsid w:val="005459AA"/>
    <w:rsid w:val="00545D53"/>
    <w:rsid w:val="0055007F"/>
    <w:rsid w:val="00552528"/>
    <w:rsid w:val="00552E10"/>
    <w:rsid w:val="00552FE1"/>
    <w:rsid w:val="00553297"/>
    <w:rsid w:val="005557A2"/>
    <w:rsid w:val="00555828"/>
    <w:rsid w:val="00557D05"/>
    <w:rsid w:val="005600EB"/>
    <w:rsid w:val="00561B88"/>
    <w:rsid w:val="0056214C"/>
    <w:rsid w:val="00563157"/>
    <w:rsid w:val="00564781"/>
    <w:rsid w:val="00564AD4"/>
    <w:rsid w:val="00564DD9"/>
    <w:rsid w:val="0056526C"/>
    <w:rsid w:val="00565890"/>
    <w:rsid w:val="00565C86"/>
    <w:rsid w:val="005675D9"/>
    <w:rsid w:val="0056780B"/>
    <w:rsid w:val="00570110"/>
    <w:rsid w:val="0057038F"/>
    <w:rsid w:val="00570E5D"/>
    <w:rsid w:val="00570F29"/>
    <w:rsid w:val="00571908"/>
    <w:rsid w:val="0057247C"/>
    <w:rsid w:val="00573671"/>
    <w:rsid w:val="00574854"/>
    <w:rsid w:val="00574F48"/>
    <w:rsid w:val="00575146"/>
    <w:rsid w:val="0057683A"/>
    <w:rsid w:val="0058079E"/>
    <w:rsid w:val="00580A95"/>
    <w:rsid w:val="00581009"/>
    <w:rsid w:val="00581809"/>
    <w:rsid w:val="005819BC"/>
    <w:rsid w:val="005832AA"/>
    <w:rsid w:val="00583AD2"/>
    <w:rsid w:val="00585D3F"/>
    <w:rsid w:val="0058668F"/>
    <w:rsid w:val="00587F30"/>
    <w:rsid w:val="00592302"/>
    <w:rsid w:val="00593337"/>
    <w:rsid w:val="00595BBC"/>
    <w:rsid w:val="00596C60"/>
    <w:rsid w:val="00596CE7"/>
    <w:rsid w:val="005970E3"/>
    <w:rsid w:val="0059741D"/>
    <w:rsid w:val="0059787E"/>
    <w:rsid w:val="00597918"/>
    <w:rsid w:val="005A04B3"/>
    <w:rsid w:val="005A3121"/>
    <w:rsid w:val="005A35AB"/>
    <w:rsid w:val="005A41D0"/>
    <w:rsid w:val="005A4981"/>
    <w:rsid w:val="005A5D68"/>
    <w:rsid w:val="005A7581"/>
    <w:rsid w:val="005A7B68"/>
    <w:rsid w:val="005B04A6"/>
    <w:rsid w:val="005B0686"/>
    <w:rsid w:val="005B0F78"/>
    <w:rsid w:val="005B1019"/>
    <w:rsid w:val="005B1461"/>
    <w:rsid w:val="005B1851"/>
    <w:rsid w:val="005B1D6D"/>
    <w:rsid w:val="005B3A57"/>
    <w:rsid w:val="005B3E86"/>
    <w:rsid w:val="005B4274"/>
    <w:rsid w:val="005B47AF"/>
    <w:rsid w:val="005B5C33"/>
    <w:rsid w:val="005B72D5"/>
    <w:rsid w:val="005C0214"/>
    <w:rsid w:val="005C0474"/>
    <w:rsid w:val="005C096C"/>
    <w:rsid w:val="005C09AC"/>
    <w:rsid w:val="005C14EC"/>
    <w:rsid w:val="005C2B98"/>
    <w:rsid w:val="005C52B1"/>
    <w:rsid w:val="005C5698"/>
    <w:rsid w:val="005C61CA"/>
    <w:rsid w:val="005D04B7"/>
    <w:rsid w:val="005D0F04"/>
    <w:rsid w:val="005D3BBC"/>
    <w:rsid w:val="005D4C2C"/>
    <w:rsid w:val="005D53A6"/>
    <w:rsid w:val="005D5FE4"/>
    <w:rsid w:val="005D70F9"/>
    <w:rsid w:val="005E0610"/>
    <w:rsid w:val="005E08A7"/>
    <w:rsid w:val="005E0B7A"/>
    <w:rsid w:val="005E10B7"/>
    <w:rsid w:val="005E1155"/>
    <w:rsid w:val="005E1EDB"/>
    <w:rsid w:val="005E2EB6"/>
    <w:rsid w:val="005E3946"/>
    <w:rsid w:val="005E7036"/>
    <w:rsid w:val="005E74B5"/>
    <w:rsid w:val="005F4302"/>
    <w:rsid w:val="005F4EDD"/>
    <w:rsid w:val="00600D0A"/>
    <w:rsid w:val="006012E8"/>
    <w:rsid w:val="00603672"/>
    <w:rsid w:val="00603C60"/>
    <w:rsid w:val="006046B7"/>
    <w:rsid w:val="00606A9A"/>
    <w:rsid w:val="00607026"/>
    <w:rsid w:val="006073E9"/>
    <w:rsid w:val="006110E5"/>
    <w:rsid w:val="00612DEF"/>
    <w:rsid w:val="00612FF7"/>
    <w:rsid w:val="00614BEA"/>
    <w:rsid w:val="00614CF4"/>
    <w:rsid w:val="0061534A"/>
    <w:rsid w:val="0061554C"/>
    <w:rsid w:val="006163CF"/>
    <w:rsid w:val="006171BA"/>
    <w:rsid w:val="00617E65"/>
    <w:rsid w:val="00620DF8"/>
    <w:rsid w:val="00622D5C"/>
    <w:rsid w:val="0062508D"/>
    <w:rsid w:val="0062571E"/>
    <w:rsid w:val="006262F8"/>
    <w:rsid w:val="006270AD"/>
    <w:rsid w:val="00632BD0"/>
    <w:rsid w:val="006330BD"/>
    <w:rsid w:val="00636842"/>
    <w:rsid w:val="00636FDF"/>
    <w:rsid w:val="00637AB0"/>
    <w:rsid w:val="00640426"/>
    <w:rsid w:val="00640595"/>
    <w:rsid w:val="00642247"/>
    <w:rsid w:val="006426AF"/>
    <w:rsid w:val="00642F7B"/>
    <w:rsid w:val="00643BE5"/>
    <w:rsid w:val="00644AB7"/>
    <w:rsid w:val="00644DD9"/>
    <w:rsid w:val="0064733E"/>
    <w:rsid w:val="0064744E"/>
    <w:rsid w:val="006477C0"/>
    <w:rsid w:val="00647EAF"/>
    <w:rsid w:val="006500B8"/>
    <w:rsid w:val="0065063C"/>
    <w:rsid w:val="006508B7"/>
    <w:rsid w:val="00651156"/>
    <w:rsid w:val="00654FF8"/>
    <w:rsid w:val="00655369"/>
    <w:rsid w:val="0065616E"/>
    <w:rsid w:val="00657EF7"/>
    <w:rsid w:val="00661C32"/>
    <w:rsid w:val="00662239"/>
    <w:rsid w:val="00663A39"/>
    <w:rsid w:val="00663AAE"/>
    <w:rsid w:val="00664804"/>
    <w:rsid w:val="0066764F"/>
    <w:rsid w:val="00670A15"/>
    <w:rsid w:val="00670C97"/>
    <w:rsid w:val="006729B8"/>
    <w:rsid w:val="00673795"/>
    <w:rsid w:val="00674C82"/>
    <w:rsid w:val="0067671A"/>
    <w:rsid w:val="006774B6"/>
    <w:rsid w:val="0068049C"/>
    <w:rsid w:val="00681873"/>
    <w:rsid w:val="0068192F"/>
    <w:rsid w:val="0068196B"/>
    <w:rsid w:val="00681D3E"/>
    <w:rsid w:val="00683004"/>
    <w:rsid w:val="00683497"/>
    <w:rsid w:val="00684005"/>
    <w:rsid w:val="00684250"/>
    <w:rsid w:val="00687DEE"/>
    <w:rsid w:val="0069289F"/>
    <w:rsid w:val="00692F84"/>
    <w:rsid w:val="0069554A"/>
    <w:rsid w:val="00695BD5"/>
    <w:rsid w:val="00696CD7"/>
    <w:rsid w:val="00696E28"/>
    <w:rsid w:val="0069763C"/>
    <w:rsid w:val="006A0C2C"/>
    <w:rsid w:val="006A1381"/>
    <w:rsid w:val="006A19AE"/>
    <w:rsid w:val="006A2EF7"/>
    <w:rsid w:val="006A3CDC"/>
    <w:rsid w:val="006A43E0"/>
    <w:rsid w:val="006A4C1D"/>
    <w:rsid w:val="006A557A"/>
    <w:rsid w:val="006A6EFA"/>
    <w:rsid w:val="006B1C69"/>
    <w:rsid w:val="006B25EC"/>
    <w:rsid w:val="006B2718"/>
    <w:rsid w:val="006B49C3"/>
    <w:rsid w:val="006B55F2"/>
    <w:rsid w:val="006B6D00"/>
    <w:rsid w:val="006B7302"/>
    <w:rsid w:val="006B7596"/>
    <w:rsid w:val="006B7759"/>
    <w:rsid w:val="006B7BC1"/>
    <w:rsid w:val="006C045E"/>
    <w:rsid w:val="006C1B89"/>
    <w:rsid w:val="006C1F5C"/>
    <w:rsid w:val="006C2BE1"/>
    <w:rsid w:val="006C405E"/>
    <w:rsid w:val="006C5813"/>
    <w:rsid w:val="006C668C"/>
    <w:rsid w:val="006C6953"/>
    <w:rsid w:val="006C6D7D"/>
    <w:rsid w:val="006C7615"/>
    <w:rsid w:val="006D27E2"/>
    <w:rsid w:val="006D353E"/>
    <w:rsid w:val="006D3ED3"/>
    <w:rsid w:val="006D4D72"/>
    <w:rsid w:val="006D538F"/>
    <w:rsid w:val="006D5A0D"/>
    <w:rsid w:val="006D5D0F"/>
    <w:rsid w:val="006D67E5"/>
    <w:rsid w:val="006E114E"/>
    <w:rsid w:val="006E184A"/>
    <w:rsid w:val="006E2CE4"/>
    <w:rsid w:val="006E3A3B"/>
    <w:rsid w:val="006E3C16"/>
    <w:rsid w:val="006E4034"/>
    <w:rsid w:val="006E4A26"/>
    <w:rsid w:val="006E5E91"/>
    <w:rsid w:val="006E699A"/>
    <w:rsid w:val="006F7080"/>
    <w:rsid w:val="00700343"/>
    <w:rsid w:val="0070158B"/>
    <w:rsid w:val="007023A9"/>
    <w:rsid w:val="007034A4"/>
    <w:rsid w:val="00703C87"/>
    <w:rsid w:val="00703D10"/>
    <w:rsid w:val="00705060"/>
    <w:rsid w:val="00706675"/>
    <w:rsid w:val="0070672D"/>
    <w:rsid w:val="007078C3"/>
    <w:rsid w:val="00707974"/>
    <w:rsid w:val="00710647"/>
    <w:rsid w:val="0071177C"/>
    <w:rsid w:val="00712207"/>
    <w:rsid w:val="007129B5"/>
    <w:rsid w:val="00714CD3"/>
    <w:rsid w:val="00716C0F"/>
    <w:rsid w:val="00717C6E"/>
    <w:rsid w:val="007200CF"/>
    <w:rsid w:val="00720621"/>
    <w:rsid w:val="00722886"/>
    <w:rsid w:val="00723066"/>
    <w:rsid w:val="007238C4"/>
    <w:rsid w:val="00724D40"/>
    <w:rsid w:val="007274C1"/>
    <w:rsid w:val="00727B6E"/>
    <w:rsid w:val="00730638"/>
    <w:rsid w:val="007333D3"/>
    <w:rsid w:val="00734669"/>
    <w:rsid w:val="007348AF"/>
    <w:rsid w:val="0073506E"/>
    <w:rsid w:val="00735375"/>
    <w:rsid w:val="00735828"/>
    <w:rsid w:val="00735F64"/>
    <w:rsid w:val="007360E5"/>
    <w:rsid w:val="007370F9"/>
    <w:rsid w:val="00742922"/>
    <w:rsid w:val="00742B9D"/>
    <w:rsid w:val="00742E7D"/>
    <w:rsid w:val="00742FF0"/>
    <w:rsid w:val="007435B2"/>
    <w:rsid w:val="007445B0"/>
    <w:rsid w:val="0074460B"/>
    <w:rsid w:val="00744641"/>
    <w:rsid w:val="00744907"/>
    <w:rsid w:val="00744D1F"/>
    <w:rsid w:val="00745FD5"/>
    <w:rsid w:val="007463D7"/>
    <w:rsid w:val="007470B4"/>
    <w:rsid w:val="00750572"/>
    <w:rsid w:val="0075080F"/>
    <w:rsid w:val="00751327"/>
    <w:rsid w:val="007516F4"/>
    <w:rsid w:val="00752EE7"/>
    <w:rsid w:val="00754288"/>
    <w:rsid w:val="00755587"/>
    <w:rsid w:val="00755C63"/>
    <w:rsid w:val="00756352"/>
    <w:rsid w:val="00756695"/>
    <w:rsid w:val="00757E62"/>
    <w:rsid w:val="00760322"/>
    <w:rsid w:val="00760993"/>
    <w:rsid w:val="007613B2"/>
    <w:rsid w:val="00761529"/>
    <w:rsid w:val="00762B00"/>
    <w:rsid w:val="007639FD"/>
    <w:rsid w:val="0076402A"/>
    <w:rsid w:val="007640AF"/>
    <w:rsid w:val="00764CA3"/>
    <w:rsid w:val="00764F8A"/>
    <w:rsid w:val="007658AF"/>
    <w:rsid w:val="00767A19"/>
    <w:rsid w:val="007705F9"/>
    <w:rsid w:val="00771725"/>
    <w:rsid w:val="00772D61"/>
    <w:rsid w:val="00772F76"/>
    <w:rsid w:val="00773BB5"/>
    <w:rsid w:val="00774561"/>
    <w:rsid w:val="007749D0"/>
    <w:rsid w:val="007757D9"/>
    <w:rsid w:val="00776556"/>
    <w:rsid w:val="0077664D"/>
    <w:rsid w:val="00781065"/>
    <w:rsid w:val="0078298B"/>
    <w:rsid w:val="00782B3C"/>
    <w:rsid w:val="00784B00"/>
    <w:rsid w:val="00784EBB"/>
    <w:rsid w:val="00784F04"/>
    <w:rsid w:val="00786865"/>
    <w:rsid w:val="00790B0D"/>
    <w:rsid w:val="007943B3"/>
    <w:rsid w:val="0079465F"/>
    <w:rsid w:val="00794671"/>
    <w:rsid w:val="00795D8C"/>
    <w:rsid w:val="0079685E"/>
    <w:rsid w:val="007A06D3"/>
    <w:rsid w:val="007A06E2"/>
    <w:rsid w:val="007A180D"/>
    <w:rsid w:val="007A1852"/>
    <w:rsid w:val="007A586F"/>
    <w:rsid w:val="007A5BE8"/>
    <w:rsid w:val="007A6637"/>
    <w:rsid w:val="007A7693"/>
    <w:rsid w:val="007B0139"/>
    <w:rsid w:val="007B10B8"/>
    <w:rsid w:val="007B15BA"/>
    <w:rsid w:val="007B476D"/>
    <w:rsid w:val="007B4C1E"/>
    <w:rsid w:val="007B4E4C"/>
    <w:rsid w:val="007B555B"/>
    <w:rsid w:val="007B559B"/>
    <w:rsid w:val="007B6854"/>
    <w:rsid w:val="007C095E"/>
    <w:rsid w:val="007C0F56"/>
    <w:rsid w:val="007C167C"/>
    <w:rsid w:val="007C27EE"/>
    <w:rsid w:val="007C28DE"/>
    <w:rsid w:val="007C296B"/>
    <w:rsid w:val="007C337F"/>
    <w:rsid w:val="007C36AC"/>
    <w:rsid w:val="007C51B7"/>
    <w:rsid w:val="007C5F94"/>
    <w:rsid w:val="007C6254"/>
    <w:rsid w:val="007C74AB"/>
    <w:rsid w:val="007C7849"/>
    <w:rsid w:val="007D0691"/>
    <w:rsid w:val="007D3BBF"/>
    <w:rsid w:val="007D473B"/>
    <w:rsid w:val="007D5079"/>
    <w:rsid w:val="007D6AE5"/>
    <w:rsid w:val="007D6C32"/>
    <w:rsid w:val="007D77A3"/>
    <w:rsid w:val="007D7E86"/>
    <w:rsid w:val="007E00FC"/>
    <w:rsid w:val="007E21D1"/>
    <w:rsid w:val="007E26B5"/>
    <w:rsid w:val="007E42A8"/>
    <w:rsid w:val="007E53CE"/>
    <w:rsid w:val="007E5828"/>
    <w:rsid w:val="007E5F22"/>
    <w:rsid w:val="007E779D"/>
    <w:rsid w:val="007E7AB9"/>
    <w:rsid w:val="007F04DF"/>
    <w:rsid w:val="007F1B3D"/>
    <w:rsid w:val="007F4BE2"/>
    <w:rsid w:val="007F6612"/>
    <w:rsid w:val="007F7CD0"/>
    <w:rsid w:val="00800965"/>
    <w:rsid w:val="00800B4F"/>
    <w:rsid w:val="00802407"/>
    <w:rsid w:val="00804990"/>
    <w:rsid w:val="00804AF5"/>
    <w:rsid w:val="00804CC6"/>
    <w:rsid w:val="008051B7"/>
    <w:rsid w:val="008059B0"/>
    <w:rsid w:val="008064A5"/>
    <w:rsid w:val="008065AF"/>
    <w:rsid w:val="00806940"/>
    <w:rsid w:val="00810395"/>
    <w:rsid w:val="00811A70"/>
    <w:rsid w:val="0081432D"/>
    <w:rsid w:val="008152DF"/>
    <w:rsid w:val="00815462"/>
    <w:rsid w:val="00815AED"/>
    <w:rsid w:val="00820B94"/>
    <w:rsid w:val="00823513"/>
    <w:rsid w:val="00824338"/>
    <w:rsid w:val="0082502F"/>
    <w:rsid w:val="0082503E"/>
    <w:rsid w:val="00825B88"/>
    <w:rsid w:val="00826615"/>
    <w:rsid w:val="00827FFE"/>
    <w:rsid w:val="00830B3D"/>
    <w:rsid w:val="00833377"/>
    <w:rsid w:val="008334F7"/>
    <w:rsid w:val="00836728"/>
    <w:rsid w:val="008369BC"/>
    <w:rsid w:val="00836EDD"/>
    <w:rsid w:val="00837FA6"/>
    <w:rsid w:val="00840CC2"/>
    <w:rsid w:val="0084106B"/>
    <w:rsid w:val="00841130"/>
    <w:rsid w:val="00841B91"/>
    <w:rsid w:val="00842D2D"/>
    <w:rsid w:val="0084407C"/>
    <w:rsid w:val="008450A0"/>
    <w:rsid w:val="00845D84"/>
    <w:rsid w:val="008463E5"/>
    <w:rsid w:val="00846EB5"/>
    <w:rsid w:val="00850167"/>
    <w:rsid w:val="0085094C"/>
    <w:rsid w:val="008522A0"/>
    <w:rsid w:val="008522EE"/>
    <w:rsid w:val="0085271B"/>
    <w:rsid w:val="00853FE2"/>
    <w:rsid w:val="00854E35"/>
    <w:rsid w:val="00854F45"/>
    <w:rsid w:val="0085588F"/>
    <w:rsid w:val="008601B5"/>
    <w:rsid w:val="008627D3"/>
    <w:rsid w:val="00864931"/>
    <w:rsid w:val="00864F9B"/>
    <w:rsid w:val="00865068"/>
    <w:rsid w:val="00866392"/>
    <w:rsid w:val="00866C0A"/>
    <w:rsid w:val="00866E53"/>
    <w:rsid w:val="00867CA2"/>
    <w:rsid w:val="0087026A"/>
    <w:rsid w:val="00871B2C"/>
    <w:rsid w:val="00872E57"/>
    <w:rsid w:val="00873BB8"/>
    <w:rsid w:val="0087464C"/>
    <w:rsid w:val="008756DF"/>
    <w:rsid w:val="00880F59"/>
    <w:rsid w:val="00881355"/>
    <w:rsid w:val="00881C2F"/>
    <w:rsid w:val="00882A92"/>
    <w:rsid w:val="008851D2"/>
    <w:rsid w:val="00887DA5"/>
    <w:rsid w:val="00887E65"/>
    <w:rsid w:val="0089120F"/>
    <w:rsid w:val="00891885"/>
    <w:rsid w:val="00892C20"/>
    <w:rsid w:val="00894986"/>
    <w:rsid w:val="00894C78"/>
    <w:rsid w:val="008958B1"/>
    <w:rsid w:val="00896C88"/>
    <w:rsid w:val="008970B8"/>
    <w:rsid w:val="00897B77"/>
    <w:rsid w:val="008A01A0"/>
    <w:rsid w:val="008A0402"/>
    <w:rsid w:val="008A1C9D"/>
    <w:rsid w:val="008A5433"/>
    <w:rsid w:val="008A70BF"/>
    <w:rsid w:val="008A781A"/>
    <w:rsid w:val="008B001D"/>
    <w:rsid w:val="008B014B"/>
    <w:rsid w:val="008B11EB"/>
    <w:rsid w:val="008B1561"/>
    <w:rsid w:val="008B5514"/>
    <w:rsid w:val="008C03DC"/>
    <w:rsid w:val="008C4E5F"/>
    <w:rsid w:val="008C5182"/>
    <w:rsid w:val="008C55D5"/>
    <w:rsid w:val="008D002F"/>
    <w:rsid w:val="008D067C"/>
    <w:rsid w:val="008D18DF"/>
    <w:rsid w:val="008D1A11"/>
    <w:rsid w:val="008D5502"/>
    <w:rsid w:val="008D57F6"/>
    <w:rsid w:val="008D7358"/>
    <w:rsid w:val="008E0017"/>
    <w:rsid w:val="008E120D"/>
    <w:rsid w:val="008E1C04"/>
    <w:rsid w:val="008E1F14"/>
    <w:rsid w:val="008E27AE"/>
    <w:rsid w:val="008E3871"/>
    <w:rsid w:val="008E4392"/>
    <w:rsid w:val="008E47FF"/>
    <w:rsid w:val="008E72DA"/>
    <w:rsid w:val="008F1A91"/>
    <w:rsid w:val="008F1D53"/>
    <w:rsid w:val="008F30A7"/>
    <w:rsid w:val="008F66D7"/>
    <w:rsid w:val="008F6CC3"/>
    <w:rsid w:val="008F76C7"/>
    <w:rsid w:val="0090181A"/>
    <w:rsid w:val="0090186D"/>
    <w:rsid w:val="0090200E"/>
    <w:rsid w:val="00904A37"/>
    <w:rsid w:val="00905366"/>
    <w:rsid w:val="0090582D"/>
    <w:rsid w:val="00907030"/>
    <w:rsid w:val="00907CD6"/>
    <w:rsid w:val="0091163D"/>
    <w:rsid w:val="0091188C"/>
    <w:rsid w:val="00911D02"/>
    <w:rsid w:val="00912E53"/>
    <w:rsid w:val="009149F5"/>
    <w:rsid w:val="00920C60"/>
    <w:rsid w:val="00921548"/>
    <w:rsid w:val="00921C29"/>
    <w:rsid w:val="009226FA"/>
    <w:rsid w:val="0092603F"/>
    <w:rsid w:val="00926887"/>
    <w:rsid w:val="00927BB1"/>
    <w:rsid w:val="0093060B"/>
    <w:rsid w:val="0093129D"/>
    <w:rsid w:val="00931654"/>
    <w:rsid w:val="009326E0"/>
    <w:rsid w:val="00933CC2"/>
    <w:rsid w:val="00934B6A"/>
    <w:rsid w:val="00935078"/>
    <w:rsid w:val="00937029"/>
    <w:rsid w:val="009405F1"/>
    <w:rsid w:val="00940B20"/>
    <w:rsid w:val="00940EF5"/>
    <w:rsid w:val="00943936"/>
    <w:rsid w:val="0094441A"/>
    <w:rsid w:val="0094495A"/>
    <w:rsid w:val="00945B8F"/>
    <w:rsid w:val="00945F42"/>
    <w:rsid w:val="009463E7"/>
    <w:rsid w:val="009502C8"/>
    <w:rsid w:val="00950523"/>
    <w:rsid w:val="00950AD0"/>
    <w:rsid w:val="009515E3"/>
    <w:rsid w:val="009530B1"/>
    <w:rsid w:val="009537EC"/>
    <w:rsid w:val="0095446E"/>
    <w:rsid w:val="00954B52"/>
    <w:rsid w:val="009551DC"/>
    <w:rsid w:val="00955D48"/>
    <w:rsid w:val="00956AAD"/>
    <w:rsid w:val="00957069"/>
    <w:rsid w:val="00960A0E"/>
    <w:rsid w:val="00960F43"/>
    <w:rsid w:val="0096174F"/>
    <w:rsid w:val="00965C7F"/>
    <w:rsid w:val="009678AE"/>
    <w:rsid w:val="00970502"/>
    <w:rsid w:val="00971212"/>
    <w:rsid w:val="009722D2"/>
    <w:rsid w:val="00972856"/>
    <w:rsid w:val="009730E1"/>
    <w:rsid w:val="009733C7"/>
    <w:rsid w:val="0097354C"/>
    <w:rsid w:val="009770DD"/>
    <w:rsid w:val="0097711B"/>
    <w:rsid w:val="0097798B"/>
    <w:rsid w:val="00977DF7"/>
    <w:rsid w:val="009801F7"/>
    <w:rsid w:val="00980289"/>
    <w:rsid w:val="00983DFE"/>
    <w:rsid w:val="00990E52"/>
    <w:rsid w:val="00991387"/>
    <w:rsid w:val="009916FF"/>
    <w:rsid w:val="0099183E"/>
    <w:rsid w:val="0099218E"/>
    <w:rsid w:val="00992CCC"/>
    <w:rsid w:val="00993841"/>
    <w:rsid w:val="009959A4"/>
    <w:rsid w:val="00995E36"/>
    <w:rsid w:val="00996B24"/>
    <w:rsid w:val="00997104"/>
    <w:rsid w:val="009A013F"/>
    <w:rsid w:val="009A06DC"/>
    <w:rsid w:val="009A09D8"/>
    <w:rsid w:val="009A4549"/>
    <w:rsid w:val="009A47C2"/>
    <w:rsid w:val="009A4E3B"/>
    <w:rsid w:val="009A58EC"/>
    <w:rsid w:val="009B19A2"/>
    <w:rsid w:val="009B559C"/>
    <w:rsid w:val="009C213E"/>
    <w:rsid w:val="009C353D"/>
    <w:rsid w:val="009C39E6"/>
    <w:rsid w:val="009C3F09"/>
    <w:rsid w:val="009C5300"/>
    <w:rsid w:val="009C6D59"/>
    <w:rsid w:val="009C7397"/>
    <w:rsid w:val="009C7B16"/>
    <w:rsid w:val="009D159B"/>
    <w:rsid w:val="009D18A2"/>
    <w:rsid w:val="009D3C52"/>
    <w:rsid w:val="009D4C5B"/>
    <w:rsid w:val="009D4EB1"/>
    <w:rsid w:val="009D798E"/>
    <w:rsid w:val="009E1C84"/>
    <w:rsid w:val="009E4C52"/>
    <w:rsid w:val="009E7017"/>
    <w:rsid w:val="009E735E"/>
    <w:rsid w:val="009E7A31"/>
    <w:rsid w:val="009E7E0B"/>
    <w:rsid w:val="009F06FA"/>
    <w:rsid w:val="009F1368"/>
    <w:rsid w:val="009F15C0"/>
    <w:rsid w:val="009F216C"/>
    <w:rsid w:val="009F33E5"/>
    <w:rsid w:val="009F4D50"/>
    <w:rsid w:val="009F5C38"/>
    <w:rsid w:val="009F5DD4"/>
    <w:rsid w:val="009F5E75"/>
    <w:rsid w:val="009F6533"/>
    <w:rsid w:val="00A00CF3"/>
    <w:rsid w:val="00A01409"/>
    <w:rsid w:val="00A04874"/>
    <w:rsid w:val="00A04923"/>
    <w:rsid w:val="00A04BF9"/>
    <w:rsid w:val="00A04CD9"/>
    <w:rsid w:val="00A05E6C"/>
    <w:rsid w:val="00A10825"/>
    <w:rsid w:val="00A10F21"/>
    <w:rsid w:val="00A127D4"/>
    <w:rsid w:val="00A129F1"/>
    <w:rsid w:val="00A14123"/>
    <w:rsid w:val="00A1429D"/>
    <w:rsid w:val="00A14A58"/>
    <w:rsid w:val="00A163CB"/>
    <w:rsid w:val="00A17CB1"/>
    <w:rsid w:val="00A200CE"/>
    <w:rsid w:val="00A20E9C"/>
    <w:rsid w:val="00A24362"/>
    <w:rsid w:val="00A25883"/>
    <w:rsid w:val="00A26615"/>
    <w:rsid w:val="00A279AA"/>
    <w:rsid w:val="00A308C2"/>
    <w:rsid w:val="00A33588"/>
    <w:rsid w:val="00A355AD"/>
    <w:rsid w:val="00A356BA"/>
    <w:rsid w:val="00A35925"/>
    <w:rsid w:val="00A366C9"/>
    <w:rsid w:val="00A36A01"/>
    <w:rsid w:val="00A40428"/>
    <w:rsid w:val="00A4048C"/>
    <w:rsid w:val="00A4054C"/>
    <w:rsid w:val="00A4193A"/>
    <w:rsid w:val="00A41A4F"/>
    <w:rsid w:val="00A422A5"/>
    <w:rsid w:val="00A43ED0"/>
    <w:rsid w:val="00A44627"/>
    <w:rsid w:val="00A449B0"/>
    <w:rsid w:val="00A4548D"/>
    <w:rsid w:val="00A4617B"/>
    <w:rsid w:val="00A474F9"/>
    <w:rsid w:val="00A5106F"/>
    <w:rsid w:val="00A53D25"/>
    <w:rsid w:val="00A54512"/>
    <w:rsid w:val="00A54DD4"/>
    <w:rsid w:val="00A555A9"/>
    <w:rsid w:val="00A56F16"/>
    <w:rsid w:val="00A57C99"/>
    <w:rsid w:val="00A57CAA"/>
    <w:rsid w:val="00A6000E"/>
    <w:rsid w:val="00A61D8D"/>
    <w:rsid w:val="00A62B59"/>
    <w:rsid w:val="00A63B5E"/>
    <w:rsid w:val="00A63E91"/>
    <w:rsid w:val="00A65E04"/>
    <w:rsid w:val="00A65FDE"/>
    <w:rsid w:val="00A660CD"/>
    <w:rsid w:val="00A708A5"/>
    <w:rsid w:val="00A70F87"/>
    <w:rsid w:val="00A73305"/>
    <w:rsid w:val="00A749D2"/>
    <w:rsid w:val="00A74CF3"/>
    <w:rsid w:val="00A74F55"/>
    <w:rsid w:val="00A76F73"/>
    <w:rsid w:val="00A80CF4"/>
    <w:rsid w:val="00A814A7"/>
    <w:rsid w:val="00A837D6"/>
    <w:rsid w:val="00A84CB3"/>
    <w:rsid w:val="00A85C5F"/>
    <w:rsid w:val="00A92DBD"/>
    <w:rsid w:val="00A93156"/>
    <w:rsid w:val="00A93291"/>
    <w:rsid w:val="00A93D89"/>
    <w:rsid w:val="00A93E69"/>
    <w:rsid w:val="00A94175"/>
    <w:rsid w:val="00A95CDB"/>
    <w:rsid w:val="00A966D3"/>
    <w:rsid w:val="00A96B6F"/>
    <w:rsid w:val="00A974A7"/>
    <w:rsid w:val="00AA0318"/>
    <w:rsid w:val="00AA20D1"/>
    <w:rsid w:val="00AA2AA6"/>
    <w:rsid w:val="00AA3243"/>
    <w:rsid w:val="00AA3CCB"/>
    <w:rsid w:val="00AA3D96"/>
    <w:rsid w:val="00AA4466"/>
    <w:rsid w:val="00AA5356"/>
    <w:rsid w:val="00AA615C"/>
    <w:rsid w:val="00AA6185"/>
    <w:rsid w:val="00AA6355"/>
    <w:rsid w:val="00AA662C"/>
    <w:rsid w:val="00AA67F0"/>
    <w:rsid w:val="00AA74D2"/>
    <w:rsid w:val="00AB4089"/>
    <w:rsid w:val="00AB5DF0"/>
    <w:rsid w:val="00AB7880"/>
    <w:rsid w:val="00AB7BE1"/>
    <w:rsid w:val="00AB7EA9"/>
    <w:rsid w:val="00AC0241"/>
    <w:rsid w:val="00AC0D10"/>
    <w:rsid w:val="00AC235D"/>
    <w:rsid w:val="00AC401F"/>
    <w:rsid w:val="00AC4542"/>
    <w:rsid w:val="00AC5F1D"/>
    <w:rsid w:val="00AC686E"/>
    <w:rsid w:val="00AC6C69"/>
    <w:rsid w:val="00AC72DB"/>
    <w:rsid w:val="00AC771C"/>
    <w:rsid w:val="00AD0B09"/>
    <w:rsid w:val="00AD0F9E"/>
    <w:rsid w:val="00AD2928"/>
    <w:rsid w:val="00AD3C78"/>
    <w:rsid w:val="00AD53CC"/>
    <w:rsid w:val="00AD65CC"/>
    <w:rsid w:val="00AD6AE1"/>
    <w:rsid w:val="00AD6F20"/>
    <w:rsid w:val="00AD6F36"/>
    <w:rsid w:val="00AD7B6F"/>
    <w:rsid w:val="00AD7DF0"/>
    <w:rsid w:val="00AE0696"/>
    <w:rsid w:val="00AE0D74"/>
    <w:rsid w:val="00AE25EB"/>
    <w:rsid w:val="00AE38C7"/>
    <w:rsid w:val="00AE54CC"/>
    <w:rsid w:val="00AE5CE1"/>
    <w:rsid w:val="00AE60E7"/>
    <w:rsid w:val="00AE72B5"/>
    <w:rsid w:val="00AE7F41"/>
    <w:rsid w:val="00AF347D"/>
    <w:rsid w:val="00AF44F7"/>
    <w:rsid w:val="00AF4ECC"/>
    <w:rsid w:val="00AF51C1"/>
    <w:rsid w:val="00AF643C"/>
    <w:rsid w:val="00AF6F96"/>
    <w:rsid w:val="00B00C5B"/>
    <w:rsid w:val="00B0160D"/>
    <w:rsid w:val="00B01F9A"/>
    <w:rsid w:val="00B02FC5"/>
    <w:rsid w:val="00B056D8"/>
    <w:rsid w:val="00B074E4"/>
    <w:rsid w:val="00B11155"/>
    <w:rsid w:val="00B11A70"/>
    <w:rsid w:val="00B129EE"/>
    <w:rsid w:val="00B14D14"/>
    <w:rsid w:val="00B15AA2"/>
    <w:rsid w:val="00B15B70"/>
    <w:rsid w:val="00B16555"/>
    <w:rsid w:val="00B16BD4"/>
    <w:rsid w:val="00B17C17"/>
    <w:rsid w:val="00B20140"/>
    <w:rsid w:val="00B21087"/>
    <w:rsid w:val="00B21219"/>
    <w:rsid w:val="00B21385"/>
    <w:rsid w:val="00B22042"/>
    <w:rsid w:val="00B22815"/>
    <w:rsid w:val="00B2452A"/>
    <w:rsid w:val="00B25C19"/>
    <w:rsid w:val="00B26C0D"/>
    <w:rsid w:val="00B305EF"/>
    <w:rsid w:val="00B3194B"/>
    <w:rsid w:val="00B31D82"/>
    <w:rsid w:val="00B33BF3"/>
    <w:rsid w:val="00B33FDD"/>
    <w:rsid w:val="00B342D6"/>
    <w:rsid w:val="00B34AF9"/>
    <w:rsid w:val="00B352C0"/>
    <w:rsid w:val="00B35B84"/>
    <w:rsid w:val="00B361B8"/>
    <w:rsid w:val="00B36C55"/>
    <w:rsid w:val="00B36E9B"/>
    <w:rsid w:val="00B378C6"/>
    <w:rsid w:val="00B37975"/>
    <w:rsid w:val="00B40CC1"/>
    <w:rsid w:val="00B42237"/>
    <w:rsid w:val="00B42861"/>
    <w:rsid w:val="00B44A03"/>
    <w:rsid w:val="00B46E80"/>
    <w:rsid w:val="00B477F6"/>
    <w:rsid w:val="00B47D3C"/>
    <w:rsid w:val="00B50174"/>
    <w:rsid w:val="00B52161"/>
    <w:rsid w:val="00B53706"/>
    <w:rsid w:val="00B541E8"/>
    <w:rsid w:val="00B54654"/>
    <w:rsid w:val="00B55338"/>
    <w:rsid w:val="00B55E5B"/>
    <w:rsid w:val="00B5656C"/>
    <w:rsid w:val="00B574B9"/>
    <w:rsid w:val="00B574D3"/>
    <w:rsid w:val="00B61DF2"/>
    <w:rsid w:val="00B6233A"/>
    <w:rsid w:val="00B6300C"/>
    <w:rsid w:val="00B6401F"/>
    <w:rsid w:val="00B6474E"/>
    <w:rsid w:val="00B64E5D"/>
    <w:rsid w:val="00B65ADA"/>
    <w:rsid w:val="00B66029"/>
    <w:rsid w:val="00B702A0"/>
    <w:rsid w:val="00B71AB3"/>
    <w:rsid w:val="00B72F68"/>
    <w:rsid w:val="00B73301"/>
    <w:rsid w:val="00B73A21"/>
    <w:rsid w:val="00B746D2"/>
    <w:rsid w:val="00B7480F"/>
    <w:rsid w:val="00B752BC"/>
    <w:rsid w:val="00B758AA"/>
    <w:rsid w:val="00B80D05"/>
    <w:rsid w:val="00B80F08"/>
    <w:rsid w:val="00B815C1"/>
    <w:rsid w:val="00B8166E"/>
    <w:rsid w:val="00B81DCB"/>
    <w:rsid w:val="00B82322"/>
    <w:rsid w:val="00B8247A"/>
    <w:rsid w:val="00B8336E"/>
    <w:rsid w:val="00B83C86"/>
    <w:rsid w:val="00B84A7D"/>
    <w:rsid w:val="00B84DD7"/>
    <w:rsid w:val="00B85F84"/>
    <w:rsid w:val="00B86301"/>
    <w:rsid w:val="00B908A8"/>
    <w:rsid w:val="00B9090B"/>
    <w:rsid w:val="00B90CB6"/>
    <w:rsid w:val="00B91762"/>
    <w:rsid w:val="00B93172"/>
    <w:rsid w:val="00B934BF"/>
    <w:rsid w:val="00B94059"/>
    <w:rsid w:val="00B94B34"/>
    <w:rsid w:val="00B952E9"/>
    <w:rsid w:val="00B9564A"/>
    <w:rsid w:val="00B96994"/>
    <w:rsid w:val="00B96D33"/>
    <w:rsid w:val="00B97382"/>
    <w:rsid w:val="00BA157B"/>
    <w:rsid w:val="00BA1E9C"/>
    <w:rsid w:val="00BA393E"/>
    <w:rsid w:val="00BA4693"/>
    <w:rsid w:val="00BA6839"/>
    <w:rsid w:val="00BA7261"/>
    <w:rsid w:val="00BB10A0"/>
    <w:rsid w:val="00BB277B"/>
    <w:rsid w:val="00BB3FEF"/>
    <w:rsid w:val="00BB5F4D"/>
    <w:rsid w:val="00BB71D2"/>
    <w:rsid w:val="00BC0F86"/>
    <w:rsid w:val="00BC14B8"/>
    <w:rsid w:val="00BC388B"/>
    <w:rsid w:val="00BC393C"/>
    <w:rsid w:val="00BC5D9A"/>
    <w:rsid w:val="00BC60CC"/>
    <w:rsid w:val="00BC61DA"/>
    <w:rsid w:val="00BC6B77"/>
    <w:rsid w:val="00BC6C3F"/>
    <w:rsid w:val="00BC7F43"/>
    <w:rsid w:val="00BD04DF"/>
    <w:rsid w:val="00BD05E8"/>
    <w:rsid w:val="00BD10F3"/>
    <w:rsid w:val="00BD1DC5"/>
    <w:rsid w:val="00BD1F99"/>
    <w:rsid w:val="00BD20FB"/>
    <w:rsid w:val="00BD2837"/>
    <w:rsid w:val="00BD2F0B"/>
    <w:rsid w:val="00BD5AFC"/>
    <w:rsid w:val="00BD67B4"/>
    <w:rsid w:val="00BD7B63"/>
    <w:rsid w:val="00BE2C0B"/>
    <w:rsid w:val="00BE34EB"/>
    <w:rsid w:val="00BE5D60"/>
    <w:rsid w:val="00BE635A"/>
    <w:rsid w:val="00BE6E3E"/>
    <w:rsid w:val="00BE73FC"/>
    <w:rsid w:val="00BF0259"/>
    <w:rsid w:val="00BF24BF"/>
    <w:rsid w:val="00BF2D07"/>
    <w:rsid w:val="00BF364A"/>
    <w:rsid w:val="00BF5B81"/>
    <w:rsid w:val="00BF6B04"/>
    <w:rsid w:val="00BF7099"/>
    <w:rsid w:val="00C00A40"/>
    <w:rsid w:val="00C01580"/>
    <w:rsid w:val="00C0192C"/>
    <w:rsid w:val="00C01AFE"/>
    <w:rsid w:val="00C02A11"/>
    <w:rsid w:val="00C06852"/>
    <w:rsid w:val="00C074B3"/>
    <w:rsid w:val="00C100D7"/>
    <w:rsid w:val="00C11D84"/>
    <w:rsid w:val="00C12A9C"/>
    <w:rsid w:val="00C13B71"/>
    <w:rsid w:val="00C1506E"/>
    <w:rsid w:val="00C17456"/>
    <w:rsid w:val="00C17D6A"/>
    <w:rsid w:val="00C17F53"/>
    <w:rsid w:val="00C20054"/>
    <w:rsid w:val="00C2062B"/>
    <w:rsid w:val="00C20AAF"/>
    <w:rsid w:val="00C21882"/>
    <w:rsid w:val="00C2261D"/>
    <w:rsid w:val="00C24813"/>
    <w:rsid w:val="00C24D1B"/>
    <w:rsid w:val="00C26044"/>
    <w:rsid w:val="00C26BCE"/>
    <w:rsid w:val="00C27E30"/>
    <w:rsid w:val="00C30E5B"/>
    <w:rsid w:val="00C32973"/>
    <w:rsid w:val="00C350F1"/>
    <w:rsid w:val="00C35922"/>
    <w:rsid w:val="00C369EB"/>
    <w:rsid w:val="00C36A28"/>
    <w:rsid w:val="00C40520"/>
    <w:rsid w:val="00C4236E"/>
    <w:rsid w:val="00C43D00"/>
    <w:rsid w:val="00C441CD"/>
    <w:rsid w:val="00C46CF8"/>
    <w:rsid w:val="00C47916"/>
    <w:rsid w:val="00C47BC5"/>
    <w:rsid w:val="00C51310"/>
    <w:rsid w:val="00C51D24"/>
    <w:rsid w:val="00C54DF3"/>
    <w:rsid w:val="00C568A1"/>
    <w:rsid w:val="00C603BF"/>
    <w:rsid w:val="00C60AF1"/>
    <w:rsid w:val="00C60E7B"/>
    <w:rsid w:val="00C641F8"/>
    <w:rsid w:val="00C64812"/>
    <w:rsid w:val="00C64E55"/>
    <w:rsid w:val="00C652AB"/>
    <w:rsid w:val="00C65797"/>
    <w:rsid w:val="00C70428"/>
    <w:rsid w:val="00C70F57"/>
    <w:rsid w:val="00C716DF"/>
    <w:rsid w:val="00C73823"/>
    <w:rsid w:val="00C73D3E"/>
    <w:rsid w:val="00C74CCB"/>
    <w:rsid w:val="00C74E62"/>
    <w:rsid w:val="00C753CD"/>
    <w:rsid w:val="00C755F4"/>
    <w:rsid w:val="00C75F5B"/>
    <w:rsid w:val="00C769C9"/>
    <w:rsid w:val="00C77883"/>
    <w:rsid w:val="00C80896"/>
    <w:rsid w:val="00C81626"/>
    <w:rsid w:val="00C81E45"/>
    <w:rsid w:val="00C841BD"/>
    <w:rsid w:val="00C870A8"/>
    <w:rsid w:val="00C90095"/>
    <w:rsid w:val="00C91418"/>
    <w:rsid w:val="00C91836"/>
    <w:rsid w:val="00C923B1"/>
    <w:rsid w:val="00C93E43"/>
    <w:rsid w:val="00C95315"/>
    <w:rsid w:val="00C959A5"/>
    <w:rsid w:val="00CA1B0B"/>
    <w:rsid w:val="00CA1CBF"/>
    <w:rsid w:val="00CA610C"/>
    <w:rsid w:val="00CA6346"/>
    <w:rsid w:val="00CA738F"/>
    <w:rsid w:val="00CB0B36"/>
    <w:rsid w:val="00CB2BDE"/>
    <w:rsid w:val="00CB4F03"/>
    <w:rsid w:val="00CB5268"/>
    <w:rsid w:val="00CB6181"/>
    <w:rsid w:val="00CB7C2E"/>
    <w:rsid w:val="00CC029B"/>
    <w:rsid w:val="00CC1FBD"/>
    <w:rsid w:val="00CC2CA5"/>
    <w:rsid w:val="00CC56AB"/>
    <w:rsid w:val="00CC5D0B"/>
    <w:rsid w:val="00CC63DE"/>
    <w:rsid w:val="00CC68E1"/>
    <w:rsid w:val="00CC68EC"/>
    <w:rsid w:val="00CC716D"/>
    <w:rsid w:val="00CC77B9"/>
    <w:rsid w:val="00CC7DAB"/>
    <w:rsid w:val="00CE04C0"/>
    <w:rsid w:val="00CE3E64"/>
    <w:rsid w:val="00CE4C65"/>
    <w:rsid w:val="00CE51AE"/>
    <w:rsid w:val="00CE5876"/>
    <w:rsid w:val="00CE7002"/>
    <w:rsid w:val="00CE75D2"/>
    <w:rsid w:val="00CF1B18"/>
    <w:rsid w:val="00CF2283"/>
    <w:rsid w:val="00CF257E"/>
    <w:rsid w:val="00CF3771"/>
    <w:rsid w:val="00CF489D"/>
    <w:rsid w:val="00CF582E"/>
    <w:rsid w:val="00CF5831"/>
    <w:rsid w:val="00CF637A"/>
    <w:rsid w:val="00CF705B"/>
    <w:rsid w:val="00D00772"/>
    <w:rsid w:val="00D03797"/>
    <w:rsid w:val="00D04040"/>
    <w:rsid w:val="00D0406B"/>
    <w:rsid w:val="00D04C81"/>
    <w:rsid w:val="00D0798C"/>
    <w:rsid w:val="00D1083A"/>
    <w:rsid w:val="00D10B06"/>
    <w:rsid w:val="00D11F5A"/>
    <w:rsid w:val="00D12FBC"/>
    <w:rsid w:val="00D16201"/>
    <w:rsid w:val="00D16697"/>
    <w:rsid w:val="00D16C50"/>
    <w:rsid w:val="00D1743B"/>
    <w:rsid w:val="00D21548"/>
    <w:rsid w:val="00D215F2"/>
    <w:rsid w:val="00D23429"/>
    <w:rsid w:val="00D23F00"/>
    <w:rsid w:val="00D23FC9"/>
    <w:rsid w:val="00D257BF"/>
    <w:rsid w:val="00D27011"/>
    <w:rsid w:val="00D27082"/>
    <w:rsid w:val="00D30629"/>
    <w:rsid w:val="00D32156"/>
    <w:rsid w:val="00D32B25"/>
    <w:rsid w:val="00D34E12"/>
    <w:rsid w:val="00D34E3C"/>
    <w:rsid w:val="00D35C3F"/>
    <w:rsid w:val="00D361A8"/>
    <w:rsid w:val="00D369C1"/>
    <w:rsid w:val="00D37F4E"/>
    <w:rsid w:val="00D41FEF"/>
    <w:rsid w:val="00D43762"/>
    <w:rsid w:val="00D44264"/>
    <w:rsid w:val="00D4461E"/>
    <w:rsid w:val="00D446B9"/>
    <w:rsid w:val="00D45501"/>
    <w:rsid w:val="00D45D90"/>
    <w:rsid w:val="00D4615A"/>
    <w:rsid w:val="00D47C28"/>
    <w:rsid w:val="00D503CB"/>
    <w:rsid w:val="00D51072"/>
    <w:rsid w:val="00D523E2"/>
    <w:rsid w:val="00D52AFB"/>
    <w:rsid w:val="00D543A3"/>
    <w:rsid w:val="00D54648"/>
    <w:rsid w:val="00D54F9E"/>
    <w:rsid w:val="00D576A1"/>
    <w:rsid w:val="00D576F1"/>
    <w:rsid w:val="00D57F05"/>
    <w:rsid w:val="00D61BFB"/>
    <w:rsid w:val="00D62C91"/>
    <w:rsid w:val="00D63BD0"/>
    <w:rsid w:val="00D640D8"/>
    <w:rsid w:val="00D6471D"/>
    <w:rsid w:val="00D70DF5"/>
    <w:rsid w:val="00D70F85"/>
    <w:rsid w:val="00D71FAA"/>
    <w:rsid w:val="00D72E10"/>
    <w:rsid w:val="00D73FE2"/>
    <w:rsid w:val="00D74446"/>
    <w:rsid w:val="00D76145"/>
    <w:rsid w:val="00D7635E"/>
    <w:rsid w:val="00D7785E"/>
    <w:rsid w:val="00D77860"/>
    <w:rsid w:val="00D77FE9"/>
    <w:rsid w:val="00D805AB"/>
    <w:rsid w:val="00D820E5"/>
    <w:rsid w:val="00D827FB"/>
    <w:rsid w:val="00D82E57"/>
    <w:rsid w:val="00D862F6"/>
    <w:rsid w:val="00D8651E"/>
    <w:rsid w:val="00D9106F"/>
    <w:rsid w:val="00D91AAF"/>
    <w:rsid w:val="00D92D4B"/>
    <w:rsid w:val="00D9316C"/>
    <w:rsid w:val="00D93760"/>
    <w:rsid w:val="00D93C93"/>
    <w:rsid w:val="00D94E99"/>
    <w:rsid w:val="00D956A9"/>
    <w:rsid w:val="00D956E2"/>
    <w:rsid w:val="00D95C1C"/>
    <w:rsid w:val="00D961EB"/>
    <w:rsid w:val="00D962C3"/>
    <w:rsid w:val="00D9677C"/>
    <w:rsid w:val="00DA0C23"/>
    <w:rsid w:val="00DA2D15"/>
    <w:rsid w:val="00DB14E0"/>
    <w:rsid w:val="00DB45D7"/>
    <w:rsid w:val="00DB4F56"/>
    <w:rsid w:val="00DB542A"/>
    <w:rsid w:val="00DB557B"/>
    <w:rsid w:val="00DB5604"/>
    <w:rsid w:val="00DB5ED2"/>
    <w:rsid w:val="00DB633B"/>
    <w:rsid w:val="00DB6FFF"/>
    <w:rsid w:val="00DB7D0F"/>
    <w:rsid w:val="00DC02C6"/>
    <w:rsid w:val="00DC0B94"/>
    <w:rsid w:val="00DC4D65"/>
    <w:rsid w:val="00DC4E03"/>
    <w:rsid w:val="00DC4F2B"/>
    <w:rsid w:val="00DC564A"/>
    <w:rsid w:val="00DC5A5E"/>
    <w:rsid w:val="00DC5F6F"/>
    <w:rsid w:val="00DC6606"/>
    <w:rsid w:val="00DC661C"/>
    <w:rsid w:val="00DC66FF"/>
    <w:rsid w:val="00DC6CA1"/>
    <w:rsid w:val="00DC780C"/>
    <w:rsid w:val="00DD1101"/>
    <w:rsid w:val="00DD1DC7"/>
    <w:rsid w:val="00DD23B5"/>
    <w:rsid w:val="00DD3733"/>
    <w:rsid w:val="00DD378D"/>
    <w:rsid w:val="00DD3A56"/>
    <w:rsid w:val="00DD4A38"/>
    <w:rsid w:val="00DD539F"/>
    <w:rsid w:val="00DD5670"/>
    <w:rsid w:val="00DD6555"/>
    <w:rsid w:val="00DD7AB4"/>
    <w:rsid w:val="00DE2D64"/>
    <w:rsid w:val="00DE3259"/>
    <w:rsid w:val="00DE3F33"/>
    <w:rsid w:val="00DE4B37"/>
    <w:rsid w:val="00DE68DF"/>
    <w:rsid w:val="00DE71BC"/>
    <w:rsid w:val="00DE788F"/>
    <w:rsid w:val="00DF23E9"/>
    <w:rsid w:val="00DF24AB"/>
    <w:rsid w:val="00DF2E0A"/>
    <w:rsid w:val="00DF3E89"/>
    <w:rsid w:val="00DF5D51"/>
    <w:rsid w:val="00DF72F2"/>
    <w:rsid w:val="00DF7E49"/>
    <w:rsid w:val="00E0117F"/>
    <w:rsid w:val="00E01672"/>
    <w:rsid w:val="00E01776"/>
    <w:rsid w:val="00E02CC1"/>
    <w:rsid w:val="00E03BF1"/>
    <w:rsid w:val="00E0451C"/>
    <w:rsid w:val="00E11FB8"/>
    <w:rsid w:val="00E12001"/>
    <w:rsid w:val="00E130E4"/>
    <w:rsid w:val="00E13B60"/>
    <w:rsid w:val="00E13D67"/>
    <w:rsid w:val="00E1414F"/>
    <w:rsid w:val="00E14C68"/>
    <w:rsid w:val="00E14D35"/>
    <w:rsid w:val="00E15789"/>
    <w:rsid w:val="00E170E6"/>
    <w:rsid w:val="00E1741F"/>
    <w:rsid w:val="00E17CC5"/>
    <w:rsid w:val="00E17E5A"/>
    <w:rsid w:val="00E202CB"/>
    <w:rsid w:val="00E20A38"/>
    <w:rsid w:val="00E217A8"/>
    <w:rsid w:val="00E2188E"/>
    <w:rsid w:val="00E22791"/>
    <w:rsid w:val="00E231FD"/>
    <w:rsid w:val="00E23EF7"/>
    <w:rsid w:val="00E23F78"/>
    <w:rsid w:val="00E241E8"/>
    <w:rsid w:val="00E24223"/>
    <w:rsid w:val="00E24A55"/>
    <w:rsid w:val="00E25A09"/>
    <w:rsid w:val="00E26917"/>
    <w:rsid w:val="00E3011B"/>
    <w:rsid w:val="00E30E58"/>
    <w:rsid w:val="00E35A00"/>
    <w:rsid w:val="00E37DAF"/>
    <w:rsid w:val="00E41012"/>
    <w:rsid w:val="00E414DA"/>
    <w:rsid w:val="00E420B0"/>
    <w:rsid w:val="00E42530"/>
    <w:rsid w:val="00E4262B"/>
    <w:rsid w:val="00E427FF"/>
    <w:rsid w:val="00E42847"/>
    <w:rsid w:val="00E42E0B"/>
    <w:rsid w:val="00E4355C"/>
    <w:rsid w:val="00E440CA"/>
    <w:rsid w:val="00E44689"/>
    <w:rsid w:val="00E446D8"/>
    <w:rsid w:val="00E44E3C"/>
    <w:rsid w:val="00E45274"/>
    <w:rsid w:val="00E45B21"/>
    <w:rsid w:val="00E4759B"/>
    <w:rsid w:val="00E5053A"/>
    <w:rsid w:val="00E524DC"/>
    <w:rsid w:val="00E539AC"/>
    <w:rsid w:val="00E543BA"/>
    <w:rsid w:val="00E551FB"/>
    <w:rsid w:val="00E556F5"/>
    <w:rsid w:val="00E57056"/>
    <w:rsid w:val="00E62B8F"/>
    <w:rsid w:val="00E62FA3"/>
    <w:rsid w:val="00E63802"/>
    <w:rsid w:val="00E63DC2"/>
    <w:rsid w:val="00E64D09"/>
    <w:rsid w:val="00E65F5C"/>
    <w:rsid w:val="00E6610A"/>
    <w:rsid w:val="00E66365"/>
    <w:rsid w:val="00E66784"/>
    <w:rsid w:val="00E67192"/>
    <w:rsid w:val="00E67527"/>
    <w:rsid w:val="00E70800"/>
    <w:rsid w:val="00E70B0A"/>
    <w:rsid w:val="00E749A6"/>
    <w:rsid w:val="00E74C2E"/>
    <w:rsid w:val="00E762AD"/>
    <w:rsid w:val="00E7723F"/>
    <w:rsid w:val="00E80FA3"/>
    <w:rsid w:val="00E83854"/>
    <w:rsid w:val="00E83DE6"/>
    <w:rsid w:val="00E843B3"/>
    <w:rsid w:val="00E84AC8"/>
    <w:rsid w:val="00E875DE"/>
    <w:rsid w:val="00E90170"/>
    <w:rsid w:val="00E91649"/>
    <w:rsid w:val="00E921D3"/>
    <w:rsid w:val="00E926D5"/>
    <w:rsid w:val="00E9330A"/>
    <w:rsid w:val="00E945E6"/>
    <w:rsid w:val="00E950C2"/>
    <w:rsid w:val="00E961BA"/>
    <w:rsid w:val="00E96768"/>
    <w:rsid w:val="00E979A4"/>
    <w:rsid w:val="00EA0A92"/>
    <w:rsid w:val="00EA14C3"/>
    <w:rsid w:val="00EA17A3"/>
    <w:rsid w:val="00EA2A4E"/>
    <w:rsid w:val="00EA385A"/>
    <w:rsid w:val="00EA3AE1"/>
    <w:rsid w:val="00EA4441"/>
    <w:rsid w:val="00EA45A4"/>
    <w:rsid w:val="00EA4B4C"/>
    <w:rsid w:val="00EA54ED"/>
    <w:rsid w:val="00EA5F74"/>
    <w:rsid w:val="00EB404D"/>
    <w:rsid w:val="00EB4BF5"/>
    <w:rsid w:val="00EB4D59"/>
    <w:rsid w:val="00EB5053"/>
    <w:rsid w:val="00EB59C6"/>
    <w:rsid w:val="00EB6291"/>
    <w:rsid w:val="00EB63A6"/>
    <w:rsid w:val="00EC0130"/>
    <w:rsid w:val="00EC213C"/>
    <w:rsid w:val="00EC32CB"/>
    <w:rsid w:val="00EC43D1"/>
    <w:rsid w:val="00EC59C1"/>
    <w:rsid w:val="00EC6DD1"/>
    <w:rsid w:val="00EC74D2"/>
    <w:rsid w:val="00ED0192"/>
    <w:rsid w:val="00ED0C63"/>
    <w:rsid w:val="00ED12BB"/>
    <w:rsid w:val="00ED18AC"/>
    <w:rsid w:val="00ED28F9"/>
    <w:rsid w:val="00ED2F00"/>
    <w:rsid w:val="00ED34B3"/>
    <w:rsid w:val="00ED3587"/>
    <w:rsid w:val="00ED4883"/>
    <w:rsid w:val="00ED57EB"/>
    <w:rsid w:val="00ED6C09"/>
    <w:rsid w:val="00ED763A"/>
    <w:rsid w:val="00EE243F"/>
    <w:rsid w:val="00EE2499"/>
    <w:rsid w:val="00EE25A5"/>
    <w:rsid w:val="00EE2759"/>
    <w:rsid w:val="00EE2826"/>
    <w:rsid w:val="00EE2CCD"/>
    <w:rsid w:val="00EE2FAF"/>
    <w:rsid w:val="00EE67BB"/>
    <w:rsid w:val="00EE71C1"/>
    <w:rsid w:val="00EE7E61"/>
    <w:rsid w:val="00EF0152"/>
    <w:rsid w:val="00EF23BD"/>
    <w:rsid w:val="00EF2787"/>
    <w:rsid w:val="00EF3C15"/>
    <w:rsid w:val="00EF50F2"/>
    <w:rsid w:val="00EF52CC"/>
    <w:rsid w:val="00EF5BFE"/>
    <w:rsid w:val="00EF6C1B"/>
    <w:rsid w:val="00F01303"/>
    <w:rsid w:val="00F0230E"/>
    <w:rsid w:val="00F05590"/>
    <w:rsid w:val="00F05C3A"/>
    <w:rsid w:val="00F060E2"/>
    <w:rsid w:val="00F06166"/>
    <w:rsid w:val="00F061A0"/>
    <w:rsid w:val="00F0663F"/>
    <w:rsid w:val="00F06957"/>
    <w:rsid w:val="00F07C1D"/>
    <w:rsid w:val="00F07CDD"/>
    <w:rsid w:val="00F10657"/>
    <w:rsid w:val="00F11BA0"/>
    <w:rsid w:val="00F127A4"/>
    <w:rsid w:val="00F164B4"/>
    <w:rsid w:val="00F16BD3"/>
    <w:rsid w:val="00F16F41"/>
    <w:rsid w:val="00F20CBD"/>
    <w:rsid w:val="00F21447"/>
    <w:rsid w:val="00F214A6"/>
    <w:rsid w:val="00F22949"/>
    <w:rsid w:val="00F22B9B"/>
    <w:rsid w:val="00F22F5A"/>
    <w:rsid w:val="00F2360F"/>
    <w:rsid w:val="00F2363C"/>
    <w:rsid w:val="00F251AD"/>
    <w:rsid w:val="00F274D5"/>
    <w:rsid w:val="00F30E1D"/>
    <w:rsid w:val="00F3171B"/>
    <w:rsid w:val="00F34552"/>
    <w:rsid w:val="00F3761D"/>
    <w:rsid w:val="00F37F70"/>
    <w:rsid w:val="00F40FCD"/>
    <w:rsid w:val="00F417F4"/>
    <w:rsid w:val="00F41F95"/>
    <w:rsid w:val="00F42A54"/>
    <w:rsid w:val="00F43558"/>
    <w:rsid w:val="00F46BCE"/>
    <w:rsid w:val="00F50D9D"/>
    <w:rsid w:val="00F528DE"/>
    <w:rsid w:val="00F531D1"/>
    <w:rsid w:val="00F53759"/>
    <w:rsid w:val="00F53B8D"/>
    <w:rsid w:val="00F53E55"/>
    <w:rsid w:val="00F53FB4"/>
    <w:rsid w:val="00F543B2"/>
    <w:rsid w:val="00F54FB2"/>
    <w:rsid w:val="00F5589D"/>
    <w:rsid w:val="00F55908"/>
    <w:rsid w:val="00F60A23"/>
    <w:rsid w:val="00F6260F"/>
    <w:rsid w:val="00F63C0F"/>
    <w:rsid w:val="00F65BAE"/>
    <w:rsid w:val="00F65FF7"/>
    <w:rsid w:val="00F67EF1"/>
    <w:rsid w:val="00F7025D"/>
    <w:rsid w:val="00F704BD"/>
    <w:rsid w:val="00F72155"/>
    <w:rsid w:val="00F72BE3"/>
    <w:rsid w:val="00F77360"/>
    <w:rsid w:val="00F805D9"/>
    <w:rsid w:val="00F81188"/>
    <w:rsid w:val="00F84CCF"/>
    <w:rsid w:val="00F87CE6"/>
    <w:rsid w:val="00F900DD"/>
    <w:rsid w:val="00F90D0E"/>
    <w:rsid w:val="00F915AD"/>
    <w:rsid w:val="00F915F6"/>
    <w:rsid w:val="00F935F4"/>
    <w:rsid w:val="00F95283"/>
    <w:rsid w:val="00F971D6"/>
    <w:rsid w:val="00FA09BE"/>
    <w:rsid w:val="00FA111A"/>
    <w:rsid w:val="00FA1E92"/>
    <w:rsid w:val="00FA3658"/>
    <w:rsid w:val="00FA369F"/>
    <w:rsid w:val="00FA3770"/>
    <w:rsid w:val="00FA498E"/>
    <w:rsid w:val="00FA4F1F"/>
    <w:rsid w:val="00FA52C9"/>
    <w:rsid w:val="00FA54E3"/>
    <w:rsid w:val="00FA5614"/>
    <w:rsid w:val="00FA5B1A"/>
    <w:rsid w:val="00FA75CD"/>
    <w:rsid w:val="00FB0EA7"/>
    <w:rsid w:val="00FB1D10"/>
    <w:rsid w:val="00FB2FAA"/>
    <w:rsid w:val="00FB3278"/>
    <w:rsid w:val="00FB4328"/>
    <w:rsid w:val="00FB45CB"/>
    <w:rsid w:val="00FB6003"/>
    <w:rsid w:val="00FB74B3"/>
    <w:rsid w:val="00FC1945"/>
    <w:rsid w:val="00FC2FD2"/>
    <w:rsid w:val="00FC30D1"/>
    <w:rsid w:val="00FC3335"/>
    <w:rsid w:val="00FC3DF8"/>
    <w:rsid w:val="00FC3F5C"/>
    <w:rsid w:val="00FC53FD"/>
    <w:rsid w:val="00FC74A1"/>
    <w:rsid w:val="00FD09CB"/>
    <w:rsid w:val="00FD13ED"/>
    <w:rsid w:val="00FD319B"/>
    <w:rsid w:val="00FD391D"/>
    <w:rsid w:val="00FD4842"/>
    <w:rsid w:val="00FD4889"/>
    <w:rsid w:val="00FD4C58"/>
    <w:rsid w:val="00FD6508"/>
    <w:rsid w:val="00FD6C91"/>
    <w:rsid w:val="00FD7994"/>
    <w:rsid w:val="00FD7FDE"/>
    <w:rsid w:val="00FE1158"/>
    <w:rsid w:val="00FE1D7D"/>
    <w:rsid w:val="00FE2612"/>
    <w:rsid w:val="00FE28DD"/>
    <w:rsid w:val="00FE3CAA"/>
    <w:rsid w:val="00FE4C44"/>
    <w:rsid w:val="00FE511E"/>
    <w:rsid w:val="00FE588B"/>
    <w:rsid w:val="00FE5971"/>
    <w:rsid w:val="00FE6660"/>
    <w:rsid w:val="00FF01AB"/>
    <w:rsid w:val="00FF0648"/>
    <w:rsid w:val="00FF1DDE"/>
    <w:rsid w:val="00FF29C2"/>
    <w:rsid w:val="00FF3C14"/>
    <w:rsid w:val="00FF7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1E17C5-05DD-4B07-A276-E31EA288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u w:val="single"/>
      <w:lang w:val="en-US" w:eastAsia="en-US"/>
    </w:rPr>
  </w:style>
  <w:style w:type="paragraph" w:styleId="Heading2">
    <w:name w:val="heading 2"/>
    <w:basedOn w:val="Normal"/>
    <w:next w:val="Normal"/>
    <w:qFormat/>
    <w:pPr>
      <w:keepNext/>
      <w:outlineLvl w:val="1"/>
    </w:pPr>
    <w:rPr>
      <w:b/>
      <w:szCs w:val="20"/>
      <w:lang w:val="en-US" w:eastAsia="en-US"/>
    </w:rPr>
  </w:style>
  <w:style w:type="paragraph" w:styleId="Heading3">
    <w:name w:val="heading 3"/>
    <w:basedOn w:val="Normal"/>
    <w:next w:val="Normal"/>
    <w:qFormat/>
    <w:pPr>
      <w:keepNext/>
      <w:jc w:val="center"/>
      <w:outlineLvl w:val="2"/>
    </w:pPr>
    <w:rPr>
      <w:rFonts w:ascii="Verdana" w:hAnsi="Verdana"/>
      <w:b/>
      <w:sz w:val="40"/>
      <w:szCs w:val="32"/>
    </w:rPr>
  </w:style>
  <w:style w:type="paragraph" w:styleId="Heading4">
    <w:name w:val="heading 4"/>
    <w:basedOn w:val="Normal"/>
    <w:next w:val="Normal"/>
    <w:qFormat/>
    <w:pPr>
      <w:keepNext/>
      <w:jc w:val="both"/>
      <w:outlineLvl w:val="3"/>
    </w:pPr>
    <w:rPr>
      <w:b/>
      <w:bCs/>
      <w:szCs w:val="20"/>
      <w:lang w:val="en-US" w:eastAsia="en-US"/>
    </w:rPr>
  </w:style>
  <w:style w:type="paragraph" w:styleId="Heading5">
    <w:name w:val="heading 5"/>
    <w:basedOn w:val="Normal"/>
    <w:next w:val="Normal"/>
    <w:qFormat/>
    <w:pPr>
      <w:keepNext/>
      <w:jc w:val="both"/>
      <w:outlineLvl w:val="4"/>
    </w:pPr>
    <w:rPr>
      <w:rFonts w:ascii="Verdana" w:hAnsi="Verdana"/>
      <w:sz w:val="22"/>
      <w:szCs w:val="22"/>
      <w:u w:val="single"/>
    </w:rPr>
  </w:style>
  <w:style w:type="paragraph" w:styleId="Heading6">
    <w:name w:val="heading 6"/>
    <w:basedOn w:val="Normal"/>
    <w:next w:val="Normal"/>
    <w:qFormat/>
    <w:pPr>
      <w:keepNext/>
      <w:jc w:val="both"/>
      <w:outlineLvl w:val="5"/>
    </w:pPr>
    <w:rPr>
      <w:rFonts w:ascii="Verdana" w:hAnsi="Verdana"/>
      <w:i/>
      <w:sz w:val="20"/>
      <w:szCs w:val="22"/>
    </w:rPr>
  </w:style>
  <w:style w:type="paragraph" w:styleId="Heading7">
    <w:name w:val="heading 7"/>
    <w:basedOn w:val="Normal"/>
    <w:next w:val="Normal"/>
    <w:qFormat/>
    <w:pPr>
      <w:keepNext/>
      <w:jc w:val="both"/>
      <w:outlineLvl w:val="6"/>
    </w:pPr>
    <w:rPr>
      <w:rFonts w:ascii="Verdana" w:hAnsi="Verdana"/>
      <w:b/>
      <w:bCs/>
      <w:sz w:val="22"/>
      <w:szCs w:val="22"/>
    </w:rPr>
  </w:style>
  <w:style w:type="paragraph" w:styleId="Heading8">
    <w:name w:val="heading 8"/>
    <w:basedOn w:val="Normal"/>
    <w:next w:val="Normal"/>
    <w:qFormat/>
    <w:pPr>
      <w:keepNext/>
      <w:ind w:left="720"/>
      <w:jc w:val="both"/>
      <w:outlineLvl w:val="7"/>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Verdana" w:hAnsi="Verdana"/>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612"/>
      <w:jc w:val="both"/>
    </w:pPr>
    <w:rPr>
      <w:rFonts w:ascii="Verdana" w:hAnsi="Verdana"/>
      <w:bCs/>
    </w:rPr>
  </w:style>
  <w:style w:type="paragraph" w:styleId="BodyTextIndent3">
    <w:name w:val="Body Text Indent 3"/>
    <w:basedOn w:val="Normal"/>
    <w:pPr>
      <w:ind w:left="1440"/>
      <w:jc w:val="both"/>
    </w:pPr>
    <w:rPr>
      <w:rFonts w:ascii="Verdana" w:hAnsi="Verdan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spacing w:after="120"/>
    </w:pPr>
  </w:style>
  <w:style w:type="character" w:styleId="FollowedHyperlink">
    <w:name w:val="FollowedHyperlink"/>
    <w:rPr>
      <w:color w:val="800080"/>
      <w:u w:val="single"/>
    </w:rPr>
  </w:style>
  <w:style w:type="paragraph" w:styleId="BodyText2">
    <w:name w:val="Body Text 2"/>
    <w:basedOn w:val="Normal"/>
    <w:pPr>
      <w:jc w:val="both"/>
    </w:pPr>
    <w:rPr>
      <w:rFonts w:ascii="Verdana" w:hAnsi="Verdana"/>
      <w:b/>
      <w:sz w:val="22"/>
      <w:szCs w:val="22"/>
    </w:rPr>
  </w:style>
  <w:style w:type="paragraph" w:styleId="ListParagraph">
    <w:name w:val="List Paragraph"/>
    <w:basedOn w:val="Normal"/>
    <w:uiPriority w:val="34"/>
    <w:qFormat/>
    <w:rsid w:val="003516E5"/>
    <w:pPr>
      <w:ind w:left="720"/>
    </w:pPr>
  </w:style>
  <w:style w:type="character" w:customStyle="1" w:styleId="FooterChar">
    <w:name w:val="Footer Char"/>
    <w:link w:val="Footer"/>
    <w:uiPriority w:val="99"/>
    <w:rsid w:val="00603C60"/>
    <w:rPr>
      <w:sz w:val="24"/>
      <w:szCs w:val="24"/>
    </w:rPr>
  </w:style>
  <w:style w:type="paragraph" w:customStyle="1" w:styleId="ReturnAddress">
    <w:name w:val="Return Address"/>
    <w:basedOn w:val="Normal"/>
    <w:rsid w:val="00DB14E0"/>
    <w:pPr>
      <w:keepLines/>
      <w:framePr w:w="4320" w:h="965" w:hSpace="187" w:vSpace="187" w:wrap="notBeside" w:vAnchor="page" w:hAnchor="margin" w:xAlign="right" w:y="966" w:anchorLock="1"/>
      <w:tabs>
        <w:tab w:val="left" w:pos="2160"/>
      </w:tabs>
      <w:spacing w:line="160" w:lineRule="atLeast"/>
    </w:pPr>
    <w:rPr>
      <w:rFonts w:ascii="Arial" w:hAnsi="Arial"/>
      <w:sz w:val="14"/>
      <w:szCs w:val="20"/>
      <w:lang w:eastAsia="en-US"/>
    </w:rPr>
  </w:style>
  <w:style w:type="character" w:styleId="Strong">
    <w:name w:val="Strong"/>
    <w:uiPriority w:val="22"/>
    <w:qFormat/>
    <w:rsid w:val="00A25883"/>
    <w:rPr>
      <w:b/>
      <w:bCs/>
    </w:rPr>
  </w:style>
  <w:style w:type="table" w:customStyle="1" w:styleId="TableGrid">
    <w:name w:val="TableGrid"/>
    <w:rsid w:val="004971FE"/>
    <w:rPr>
      <w:rFonts w:ascii="Calibri" w:hAnsi="Calibri"/>
      <w:sz w:val="22"/>
      <w:szCs w:val="22"/>
    </w:rPr>
    <w:tblPr>
      <w:tblCellMar>
        <w:top w:w="0" w:type="dxa"/>
        <w:left w:w="0" w:type="dxa"/>
        <w:bottom w:w="0" w:type="dxa"/>
        <w:right w:w="0" w:type="dxa"/>
      </w:tblCellMar>
    </w:tblPr>
  </w:style>
  <w:style w:type="character" w:customStyle="1" w:styleId="divider">
    <w:name w:val="divider"/>
    <w:rsid w:val="00EC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0142">
      <w:bodyDiv w:val="1"/>
      <w:marLeft w:val="0"/>
      <w:marRight w:val="0"/>
      <w:marTop w:val="0"/>
      <w:marBottom w:val="0"/>
      <w:divBdr>
        <w:top w:val="none" w:sz="0" w:space="0" w:color="auto"/>
        <w:left w:val="none" w:sz="0" w:space="0" w:color="auto"/>
        <w:bottom w:val="none" w:sz="0" w:space="0" w:color="auto"/>
        <w:right w:val="none" w:sz="0" w:space="0" w:color="auto"/>
      </w:divBdr>
    </w:div>
    <w:div w:id="71588764">
      <w:bodyDiv w:val="1"/>
      <w:marLeft w:val="0"/>
      <w:marRight w:val="0"/>
      <w:marTop w:val="0"/>
      <w:marBottom w:val="0"/>
      <w:divBdr>
        <w:top w:val="none" w:sz="0" w:space="0" w:color="auto"/>
        <w:left w:val="none" w:sz="0" w:space="0" w:color="auto"/>
        <w:bottom w:val="none" w:sz="0" w:space="0" w:color="auto"/>
        <w:right w:val="none" w:sz="0" w:space="0" w:color="auto"/>
      </w:divBdr>
      <w:divsChild>
        <w:div w:id="1249847556">
          <w:marLeft w:val="0"/>
          <w:marRight w:val="0"/>
          <w:marTop w:val="0"/>
          <w:marBottom w:val="0"/>
          <w:divBdr>
            <w:top w:val="none" w:sz="0" w:space="0" w:color="auto"/>
            <w:left w:val="none" w:sz="0" w:space="0" w:color="auto"/>
            <w:bottom w:val="none" w:sz="0" w:space="0" w:color="auto"/>
            <w:right w:val="none" w:sz="0" w:space="0" w:color="auto"/>
          </w:divBdr>
        </w:div>
        <w:div w:id="461267370">
          <w:marLeft w:val="0"/>
          <w:marRight w:val="0"/>
          <w:marTop w:val="0"/>
          <w:marBottom w:val="0"/>
          <w:divBdr>
            <w:top w:val="none" w:sz="0" w:space="0" w:color="auto"/>
            <w:left w:val="none" w:sz="0" w:space="0" w:color="auto"/>
            <w:bottom w:val="none" w:sz="0" w:space="0" w:color="auto"/>
            <w:right w:val="none" w:sz="0" w:space="0" w:color="auto"/>
          </w:divBdr>
        </w:div>
        <w:div w:id="1435976790">
          <w:marLeft w:val="0"/>
          <w:marRight w:val="0"/>
          <w:marTop w:val="0"/>
          <w:marBottom w:val="0"/>
          <w:divBdr>
            <w:top w:val="none" w:sz="0" w:space="0" w:color="auto"/>
            <w:left w:val="none" w:sz="0" w:space="0" w:color="auto"/>
            <w:bottom w:val="none" w:sz="0" w:space="0" w:color="auto"/>
            <w:right w:val="none" w:sz="0" w:space="0" w:color="auto"/>
          </w:divBdr>
        </w:div>
      </w:divsChild>
    </w:div>
    <w:div w:id="185992854">
      <w:bodyDiv w:val="1"/>
      <w:marLeft w:val="0"/>
      <w:marRight w:val="0"/>
      <w:marTop w:val="0"/>
      <w:marBottom w:val="0"/>
      <w:divBdr>
        <w:top w:val="none" w:sz="0" w:space="0" w:color="auto"/>
        <w:left w:val="none" w:sz="0" w:space="0" w:color="auto"/>
        <w:bottom w:val="none" w:sz="0" w:space="0" w:color="auto"/>
        <w:right w:val="none" w:sz="0" w:space="0" w:color="auto"/>
      </w:divBdr>
      <w:divsChild>
        <w:div w:id="6298365">
          <w:marLeft w:val="0"/>
          <w:marRight w:val="0"/>
          <w:marTop w:val="0"/>
          <w:marBottom w:val="0"/>
          <w:divBdr>
            <w:top w:val="none" w:sz="0" w:space="0" w:color="auto"/>
            <w:left w:val="none" w:sz="0" w:space="0" w:color="auto"/>
            <w:bottom w:val="none" w:sz="0" w:space="0" w:color="auto"/>
            <w:right w:val="none" w:sz="0" w:space="0" w:color="auto"/>
          </w:divBdr>
        </w:div>
        <w:div w:id="1903639011">
          <w:marLeft w:val="0"/>
          <w:marRight w:val="0"/>
          <w:marTop w:val="0"/>
          <w:marBottom w:val="0"/>
          <w:divBdr>
            <w:top w:val="none" w:sz="0" w:space="0" w:color="auto"/>
            <w:left w:val="none" w:sz="0" w:space="0" w:color="auto"/>
            <w:bottom w:val="none" w:sz="0" w:space="0" w:color="auto"/>
            <w:right w:val="none" w:sz="0" w:space="0" w:color="auto"/>
          </w:divBdr>
        </w:div>
        <w:div w:id="1204099926">
          <w:marLeft w:val="0"/>
          <w:marRight w:val="0"/>
          <w:marTop w:val="0"/>
          <w:marBottom w:val="0"/>
          <w:divBdr>
            <w:top w:val="none" w:sz="0" w:space="0" w:color="auto"/>
            <w:left w:val="none" w:sz="0" w:space="0" w:color="auto"/>
            <w:bottom w:val="none" w:sz="0" w:space="0" w:color="auto"/>
            <w:right w:val="none" w:sz="0" w:space="0" w:color="auto"/>
          </w:divBdr>
        </w:div>
      </w:divsChild>
    </w:div>
    <w:div w:id="230312883">
      <w:bodyDiv w:val="1"/>
      <w:marLeft w:val="0"/>
      <w:marRight w:val="0"/>
      <w:marTop w:val="0"/>
      <w:marBottom w:val="0"/>
      <w:divBdr>
        <w:top w:val="none" w:sz="0" w:space="0" w:color="auto"/>
        <w:left w:val="none" w:sz="0" w:space="0" w:color="auto"/>
        <w:bottom w:val="none" w:sz="0" w:space="0" w:color="auto"/>
        <w:right w:val="none" w:sz="0" w:space="0" w:color="auto"/>
      </w:divBdr>
      <w:divsChild>
        <w:div w:id="65303173">
          <w:marLeft w:val="0"/>
          <w:marRight w:val="0"/>
          <w:marTop w:val="0"/>
          <w:marBottom w:val="0"/>
          <w:divBdr>
            <w:top w:val="none" w:sz="0" w:space="0" w:color="auto"/>
            <w:left w:val="none" w:sz="0" w:space="0" w:color="auto"/>
            <w:bottom w:val="none" w:sz="0" w:space="0" w:color="auto"/>
            <w:right w:val="none" w:sz="0" w:space="0" w:color="auto"/>
          </w:divBdr>
          <w:divsChild>
            <w:div w:id="1745486531">
              <w:marLeft w:val="0"/>
              <w:marRight w:val="0"/>
              <w:marTop w:val="0"/>
              <w:marBottom w:val="0"/>
              <w:divBdr>
                <w:top w:val="none" w:sz="0" w:space="0" w:color="auto"/>
                <w:left w:val="none" w:sz="0" w:space="0" w:color="auto"/>
                <w:bottom w:val="none" w:sz="0" w:space="0" w:color="auto"/>
                <w:right w:val="none" w:sz="0" w:space="0" w:color="auto"/>
              </w:divBdr>
              <w:divsChild>
                <w:div w:id="1413158409">
                  <w:marLeft w:val="0"/>
                  <w:marRight w:val="0"/>
                  <w:marTop w:val="0"/>
                  <w:marBottom w:val="0"/>
                  <w:divBdr>
                    <w:top w:val="none" w:sz="0" w:space="0" w:color="auto"/>
                    <w:left w:val="none" w:sz="0" w:space="0" w:color="auto"/>
                    <w:bottom w:val="none" w:sz="0" w:space="0" w:color="auto"/>
                    <w:right w:val="none" w:sz="0" w:space="0" w:color="auto"/>
                  </w:divBdr>
                  <w:divsChild>
                    <w:div w:id="2100364677">
                      <w:marLeft w:val="0"/>
                      <w:marRight w:val="0"/>
                      <w:marTop w:val="0"/>
                      <w:marBottom w:val="0"/>
                      <w:divBdr>
                        <w:top w:val="none" w:sz="0" w:space="0" w:color="auto"/>
                        <w:left w:val="none" w:sz="0" w:space="0" w:color="auto"/>
                        <w:bottom w:val="none" w:sz="0" w:space="0" w:color="auto"/>
                        <w:right w:val="none" w:sz="0" w:space="0" w:color="auto"/>
                      </w:divBdr>
                      <w:divsChild>
                        <w:div w:id="1819568459">
                          <w:marLeft w:val="0"/>
                          <w:marRight w:val="0"/>
                          <w:marTop w:val="0"/>
                          <w:marBottom w:val="0"/>
                          <w:divBdr>
                            <w:top w:val="none" w:sz="0" w:space="0" w:color="auto"/>
                            <w:left w:val="none" w:sz="0" w:space="0" w:color="auto"/>
                            <w:bottom w:val="none" w:sz="0" w:space="0" w:color="auto"/>
                            <w:right w:val="none" w:sz="0" w:space="0" w:color="auto"/>
                          </w:divBdr>
                          <w:divsChild>
                            <w:div w:id="1397121677">
                              <w:marLeft w:val="0"/>
                              <w:marRight w:val="0"/>
                              <w:marTop w:val="0"/>
                              <w:marBottom w:val="0"/>
                              <w:divBdr>
                                <w:top w:val="none" w:sz="0" w:space="0" w:color="auto"/>
                                <w:left w:val="none" w:sz="0" w:space="0" w:color="auto"/>
                                <w:bottom w:val="none" w:sz="0" w:space="0" w:color="auto"/>
                                <w:right w:val="none" w:sz="0" w:space="0" w:color="auto"/>
                              </w:divBdr>
                              <w:divsChild>
                                <w:div w:id="118842093">
                                  <w:marLeft w:val="0"/>
                                  <w:marRight w:val="0"/>
                                  <w:marTop w:val="0"/>
                                  <w:marBottom w:val="0"/>
                                  <w:divBdr>
                                    <w:top w:val="none" w:sz="0" w:space="0" w:color="auto"/>
                                    <w:left w:val="none" w:sz="0" w:space="0" w:color="auto"/>
                                    <w:bottom w:val="none" w:sz="0" w:space="0" w:color="auto"/>
                                    <w:right w:val="none" w:sz="0" w:space="0" w:color="auto"/>
                                  </w:divBdr>
                                  <w:divsChild>
                                    <w:div w:id="343359930">
                                      <w:marLeft w:val="0"/>
                                      <w:marRight w:val="0"/>
                                      <w:marTop w:val="0"/>
                                      <w:marBottom w:val="0"/>
                                      <w:divBdr>
                                        <w:top w:val="none" w:sz="0" w:space="0" w:color="auto"/>
                                        <w:left w:val="none" w:sz="0" w:space="0" w:color="auto"/>
                                        <w:bottom w:val="none" w:sz="0" w:space="0" w:color="auto"/>
                                        <w:right w:val="none" w:sz="0" w:space="0" w:color="auto"/>
                                      </w:divBdr>
                                      <w:divsChild>
                                        <w:div w:id="1972398058">
                                          <w:marLeft w:val="0"/>
                                          <w:marRight w:val="0"/>
                                          <w:marTop w:val="0"/>
                                          <w:marBottom w:val="0"/>
                                          <w:divBdr>
                                            <w:top w:val="none" w:sz="0" w:space="0" w:color="auto"/>
                                            <w:left w:val="none" w:sz="0" w:space="0" w:color="auto"/>
                                            <w:bottom w:val="none" w:sz="0" w:space="0" w:color="auto"/>
                                            <w:right w:val="none" w:sz="0" w:space="0" w:color="auto"/>
                                          </w:divBdr>
                                          <w:divsChild>
                                            <w:div w:id="470252569">
                                              <w:marLeft w:val="0"/>
                                              <w:marRight w:val="0"/>
                                              <w:marTop w:val="0"/>
                                              <w:marBottom w:val="0"/>
                                              <w:divBdr>
                                                <w:top w:val="none" w:sz="0" w:space="0" w:color="auto"/>
                                                <w:left w:val="none" w:sz="0" w:space="0" w:color="auto"/>
                                                <w:bottom w:val="none" w:sz="0" w:space="0" w:color="auto"/>
                                                <w:right w:val="none" w:sz="0" w:space="0" w:color="auto"/>
                                              </w:divBdr>
                                              <w:divsChild>
                                                <w:div w:id="1684285734">
                                                  <w:marLeft w:val="0"/>
                                                  <w:marRight w:val="0"/>
                                                  <w:marTop w:val="0"/>
                                                  <w:marBottom w:val="0"/>
                                                  <w:divBdr>
                                                    <w:top w:val="none" w:sz="0" w:space="0" w:color="auto"/>
                                                    <w:left w:val="none" w:sz="0" w:space="0" w:color="auto"/>
                                                    <w:bottom w:val="none" w:sz="0" w:space="0" w:color="auto"/>
                                                    <w:right w:val="none" w:sz="0" w:space="0" w:color="auto"/>
                                                  </w:divBdr>
                                                  <w:divsChild>
                                                    <w:div w:id="1823690597">
                                                      <w:marLeft w:val="0"/>
                                                      <w:marRight w:val="0"/>
                                                      <w:marTop w:val="0"/>
                                                      <w:marBottom w:val="0"/>
                                                      <w:divBdr>
                                                        <w:top w:val="none" w:sz="0" w:space="0" w:color="auto"/>
                                                        <w:left w:val="none" w:sz="0" w:space="0" w:color="auto"/>
                                                        <w:bottom w:val="none" w:sz="0" w:space="0" w:color="auto"/>
                                                        <w:right w:val="none" w:sz="0" w:space="0" w:color="auto"/>
                                                      </w:divBdr>
                                                      <w:divsChild>
                                                        <w:div w:id="1790661627">
                                                          <w:marLeft w:val="0"/>
                                                          <w:marRight w:val="0"/>
                                                          <w:marTop w:val="0"/>
                                                          <w:marBottom w:val="0"/>
                                                          <w:divBdr>
                                                            <w:top w:val="none" w:sz="0" w:space="0" w:color="auto"/>
                                                            <w:left w:val="none" w:sz="0" w:space="0" w:color="auto"/>
                                                            <w:bottom w:val="none" w:sz="0" w:space="0" w:color="auto"/>
                                                            <w:right w:val="none" w:sz="0" w:space="0" w:color="auto"/>
                                                          </w:divBdr>
                                                          <w:divsChild>
                                                            <w:div w:id="2023895647">
                                                              <w:marLeft w:val="0"/>
                                                              <w:marRight w:val="0"/>
                                                              <w:marTop w:val="0"/>
                                                              <w:marBottom w:val="0"/>
                                                              <w:divBdr>
                                                                <w:top w:val="none" w:sz="0" w:space="0" w:color="auto"/>
                                                                <w:left w:val="none" w:sz="0" w:space="0" w:color="auto"/>
                                                                <w:bottom w:val="none" w:sz="0" w:space="0" w:color="auto"/>
                                                                <w:right w:val="none" w:sz="0" w:space="0" w:color="auto"/>
                                                              </w:divBdr>
                                                              <w:divsChild>
                                                                <w:div w:id="1791821984">
                                                                  <w:marLeft w:val="0"/>
                                                                  <w:marRight w:val="0"/>
                                                                  <w:marTop w:val="0"/>
                                                                  <w:marBottom w:val="0"/>
                                                                  <w:divBdr>
                                                                    <w:top w:val="none" w:sz="0" w:space="0" w:color="auto"/>
                                                                    <w:left w:val="none" w:sz="0" w:space="0" w:color="auto"/>
                                                                    <w:bottom w:val="none" w:sz="0" w:space="0" w:color="auto"/>
                                                                    <w:right w:val="none" w:sz="0" w:space="0" w:color="auto"/>
                                                                  </w:divBdr>
                                                                  <w:divsChild>
                                                                    <w:div w:id="1958488169">
                                                                      <w:marLeft w:val="0"/>
                                                                      <w:marRight w:val="0"/>
                                                                      <w:marTop w:val="0"/>
                                                                      <w:marBottom w:val="0"/>
                                                                      <w:divBdr>
                                                                        <w:top w:val="none" w:sz="0" w:space="0" w:color="auto"/>
                                                                        <w:left w:val="none" w:sz="0" w:space="0" w:color="auto"/>
                                                                        <w:bottom w:val="none" w:sz="0" w:space="0" w:color="auto"/>
                                                                        <w:right w:val="none" w:sz="0" w:space="0" w:color="auto"/>
                                                                      </w:divBdr>
                                                                      <w:divsChild>
                                                                        <w:div w:id="601497783">
                                                                          <w:marLeft w:val="0"/>
                                                                          <w:marRight w:val="0"/>
                                                                          <w:marTop w:val="0"/>
                                                                          <w:marBottom w:val="0"/>
                                                                          <w:divBdr>
                                                                            <w:top w:val="none" w:sz="0" w:space="0" w:color="auto"/>
                                                                            <w:left w:val="none" w:sz="0" w:space="0" w:color="auto"/>
                                                                            <w:bottom w:val="none" w:sz="0" w:space="0" w:color="auto"/>
                                                                            <w:right w:val="none" w:sz="0" w:space="0" w:color="auto"/>
                                                                          </w:divBdr>
                                                                          <w:divsChild>
                                                                            <w:div w:id="274291839">
                                                                              <w:marLeft w:val="0"/>
                                                                              <w:marRight w:val="0"/>
                                                                              <w:marTop w:val="0"/>
                                                                              <w:marBottom w:val="0"/>
                                                                              <w:divBdr>
                                                                                <w:top w:val="none" w:sz="0" w:space="0" w:color="auto"/>
                                                                                <w:left w:val="none" w:sz="0" w:space="0" w:color="auto"/>
                                                                                <w:bottom w:val="none" w:sz="0" w:space="0" w:color="auto"/>
                                                                                <w:right w:val="none" w:sz="0" w:space="0" w:color="auto"/>
                                                                              </w:divBdr>
                                                                              <w:divsChild>
                                                                                <w:div w:id="2100519206">
                                                                                  <w:marLeft w:val="0"/>
                                                                                  <w:marRight w:val="0"/>
                                                                                  <w:marTop w:val="0"/>
                                                                                  <w:marBottom w:val="0"/>
                                                                                  <w:divBdr>
                                                                                    <w:top w:val="none" w:sz="0" w:space="0" w:color="auto"/>
                                                                                    <w:left w:val="none" w:sz="0" w:space="0" w:color="auto"/>
                                                                                    <w:bottom w:val="none" w:sz="0" w:space="0" w:color="auto"/>
                                                                                    <w:right w:val="none" w:sz="0" w:space="0" w:color="auto"/>
                                                                                  </w:divBdr>
                                                                                  <w:divsChild>
                                                                                    <w:div w:id="134496237">
                                                                                      <w:marLeft w:val="0"/>
                                                                                      <w:marRight w:val="0"/>
                                                                                      <w:marTop w:val="0"/>
                                                                                      <w:marBottom w:val="0"/>
                                                                                      <w:divBdr>
                                                                                        <w:top w:val="none" w:sz="0" w:space="0" w:color="auto"/>
                                                                                        <w:left w:val="none" w:sz="0" w:space="0" w:color="auto"/>
                                                                                        <w:bottom w:val="none" w:sz="0" w:space="0" w:color="auto"/>
                                                                                        <w:right w:val="none" w:sz="0" w:space="0" w:color="auto"/>
                                                                                      </w:divBdr>
                                                                                      <w:divsChild>
                                                                                        <w:div w:id="2006975101">
                                                                                          <w:marLeft w:val="0"/>
                                                                                          <w:marRight w:val="0"/>
                                                                                          <w:marTop w:val="0"/>
                                                                                          <w:marBottom w:val="0"/>
                                                                                          <w:divBdr>
                                                                                            <w:top w:val="none" w:sz="0" w:space="0" w:color="auto"/>
                                                                                            <w:left w:val="none" w:sz="0" w:space="0" w:color="auto"/>
                                                                                            <w:bottom w:val="none" w:sz="0" w:space="0" w:color="auto"/>
                                                                                            <w:right w:val="none" w:sz="0" w:space="0" w:color="auto"/>
                                                                                          </w:divBdr>
                                                                                          <w:divsChild>
                                                                                            <w:div w:id="1266302917">
                                                                                              <w:marLeft w:val="0"/>
                                                                                              <w:marRight w:val="120"/>
                                                                                              <w:marTop w:val="0"/>
                                                                                              <w:marBottom w:val="150"/>
                                                                                              <w:divBdr>
                                                                                                <w:top w:val="single" w:sz="2" w:space="0" w:color="EFEFEF"/>
                                                                                                <w:left w:val="single" w:sz="6" w:space="0" w:color="EFEFEF"/>
                                                                                                <w:bottom w:val="single" w:sz="6" w:space="0" w:color="E2E2E2"/>
                                                                                                <w:right w:val="single" w:sz="6" w:space="0" w:color="EFEFEF"/>
                                                                                              </w:divBdr>
                                                                                              <w:divsChild>
                                                                                                <w:div w:id="34159625">
                                                                                                  <w:marLeft w:val="0"/>
                                                                                                  <w:marRight w:val="0"/>
                                                                                                  <w:marTop w:val="0"/>
                                                                                                  <w:marBottom w:val="0"/>
                                                                                                  <w:divBdr>
                                                                                                    <w:top w:val="none" w:sz="0" w:space="0" w:color="auto"/>
                                                                                                    <w:left w:val="none" w:sz="0" w:space="0" w:color="auto"/>
                                                                                                    <w:bottom w:val="none" w:sz="0" w:space="0" w:color="auto"/>
                                                                                                    <w:right w:val="none" w:sz="0" w:space="0" w:color="auto"/>
                                                                                                  </w:divBdr>
                                                                                                  <w:divsChild>
                                                                                                    <w:div w:id="1873104264">
                                                                                                      <w:marLeft w:val="0"/>
                                                                                                      <w:marRight w:val="0"/>
                                                                                                      <w:marTop w:val="0"/>
                                                                                                      <w:marBottom w:val="0"/>
                                                                                                      <w:divBdr>
                                                                                                        <w:top w:val="none" w:sz="0" w:space="0" w:color="auto"/>
                                                                                                        <w:left w:val="none" w:sz="0" w:space="0" w:color="auto"/>
                                                                                                        <w:bottom w:val="none" w:sz="0" w:space="0" w:color="auto"/>
                                                                                                        <w:right w:val="none" w:sz="0" w:space="0" w:color="auto"/>
                                                                                                      </w:divBdr>
                                                                                                      <w:divsChild>
                                                                                                        <w:div w:id="716705546">
                                                                                                          <w:marLeft w:val="0"/>
                                                                                                          <w:marRight w:val="0"/>
                                                                                                          <w:marTop w:val="0"/>
                                                                                                          <w:marBottom w:val="0"/>
                                                                                                          <w:divBdr>
                                                                                                            <w:top w:val="none" w:sz="0" w:space="0" w:color="auto"/>
                                                                                                            <w:left w:val="none" w:sz="0" w:space="0" w:color="auto"/>
                                                                                                            <w:bottom w:val="none" w:sz="0" w:space="0" w:color="auto"/>
                                                                                                            <w:right w:val="none" w:sz="0" w:space="0" w:color="auto"/>
                                                                                                          </w:divBdr>
                                                                                                          <w:divsChild>
                                                                                                            <w:div w:id="2059162577">
                                                                                                              <w:marLeft w:val="0"/>
                                                                                                              <w:marRight w:val="0"/>
                                                                                                              <w:marTop w:val="0"/>
                                                                                                              <w:marBottom w:val="0"/>
                                                                                                              <w:divBdr>
                                                                                                                <w:top w:val="none" w:sz="0" w:space="0" w:color="auto"/>
                                                                                                                <w:left w:val="none" w:sz="0" w:space="0" w:color="auto"/>
                                                                                                                <w:bottom w:val="none" w:sz="0" w:space="0" w:color="auto"/>
                                                                                                                <w:right w:val="none" w:sz="0" w:space="0" w:color="auto"/>
                                                                                                              </w:divBdr>
                                                                                                              <w:divsChild>
                                                                                                                <w:div w:id="1753546935">
                                                                                                                  <w:marLeft w:val="-570"/>
                                                                                                                  <w:marRight w:val="0"/>
                                                                                                                  <w:marTop w:val="150"/>
                                                                                                                  <w:marBottom w:val="225"/>
                                                                                                                  <w:divBdr>
                                                                                                                    <w:top w:val="none" w:sz="0" w:space="4" w:color="auto"/>
                                                                                                                    <w:left w:val="none" w:sz="0" w:space="0" w:color="auto"/>
                                                                                                                    <w:bottom w:val="none" w:sz="0" w:space="4" w:color="auto"/>
                                                                                                                    <w:right w:val="none" w:sz="0" w:space="0" w:color="auto"/>
                                                                                                                  </w:divBdr>
                                                                                                                  <w:divsChild>
                                                                                                                    <w:div w:id="816066769">
                                                                                                                      <w:marLeft w:val="0"/>
                                                                                                                      <w:marRight w:val="0"/>
                                                                                                                      <w:marTop w:val="0"/>
                                                                                                                      <w:marBottom w:val="0"/>
                                                                                                                      <w:divBdr>
                                                                                                                        <w:top w:val="none" w:sz="0" w:space="0" w:color="auto"/>
                                                                                                                        <w:left w:val="none" w:sz="0" w:space="0" w:color="auto"/>
                                                                                                                        <w:bottom w:val="none" w:sz="0" w:space="0" w:color="auto"/>
                                                                                                                        <w:right w:val="none" w:sz="0" w:space="0" w:color="auto"/>
                                                                                                                      </w:divBdr>
                                                                                                                      <w:divsChild>
                                                                                                                        <w:div w:id="696470758">
                                                                                                                          <w:marLeft w:val="225"/>
                                                                                                                          <w:marRight w:val="225"/>
                                                                                                                          <w:marTop w:val="75"/>
                                                                                                                          <w:marBottom w:val="75"/>
                                                                                                                          <w:divBdr>
                                                                                                                            <w:top w:val="none" w:sz="0" w:space="0" w:color="auto"/>
                                                                                                                            <w:left w:val="none" w:sz="0" w:space="0" w:color="auto"/>
                                                                                                                            <w:bottom w:val="none" w:sz="0" w:space="0" w:color="auto"/>
                                                                                                                            <w:right w:val="none" w:sz="0" w:space="0" w:color="auto"/>
                                                                                                                          </w:divBdr>
                                                                                                                          <w:divsChild>
                                                                                                                            <w:div w:id="2004818803">
                                                                                                                              <w:marLeft w:val="0"/>
                                                                                                                              <w:marRight w:val="0"/>
                                                                                                                              <w:marTop w:val="0"/>
                                                                                                                              <w:marBottom w:val="0"/>
                                                                                                                              <w:divBdr>
                                                                                                                                <w:top w:val="single" w:sz="6" w:space="0" w:color="auto"/>
                                                                                                                                <w:left w:val="single" w:sz="6" w:space="0" w:color="auto"/>
                                                                                                                                <w:bottom w:val="single" w:sz="6" w:space="0" w:color="auto"/>
                                                                                                                                <w:right w:val="single" w:sz="6" w:space="0" w:color="auto"/>
                                                                                                                              </w:divBdr>
                                                                                                                              <w:divsChild>
                                                                                                                                <w:div w:id="1225261543">
                                                                                                                                  <w:marLeft w:val="0"/>
                                                                                                                                  <w:marRight w:val="0"/>
                                                                                                                                  <w:marTop w:val="0"/>
                                                                                                                                  <w:marBottom w:val="0"/>
                                                                                                                                  <w:divBdr>
                                                                                                                                    <w:top w:val="none" w:sz="0" w:space="0" w:color="auto"/>
                                                                                                                                    <w:left w:val="none" w:sz="0" w:space="0" w:color="auto"/>
                                                                                                                                    <w:bottom w:val="none" w:sz="0" w:space="0" w:color="auto"/>
                                                                                                                                    <w:right w:val="none" w:sz="0" w:space="0" w:color="auto"/>
                                                                                                                                  </w:divBdr>
                                                                                                                                  <w:divsChild>
                                                                                                                                    <w:div w:id="20913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900992">
      <w:bodyDiv w:val="1"/>
      <w:marLeft w:val="0"/>
      <w:marRight w:val="0"/>
      <w:marTop w:val="0"/>
      <w:marBottom w:val="0"/>
      <w:divBdr>
        <w:top w:val="none" w:sz="0" w:space="0" w:color="auto"/>
        <w:left w:val="none" w:sz="0" w:space="0" w:color="auto"/>
        <w:bottom w:val="none" w:sz="0" w:space="0" w:color="auto"/>
        <w:right w:val="none" w:sz="0" w:space="0" w:color="auto"/>
      </w:divBdr>
      <w:divsChild>
        <w:div w:id="1863084220">
          <w:marLeft w:val="0"/>
          <w:marRight w:val="0"/>
          <w:marTop w:val="0"/>
          <w:marBottom w:val="0"/>
          <w:divBdr>
            <w:top w:val="none" w:sz="0" w:space="0" w:color="auto"/>
            <w:left w:val="none" w:sz="0" w:space="0" w:color="auto"/>
            <w:bottom w:val="none" w:sz="0" w:space="0" w:color="auto"/>
            <w:right w:val="none" w:sz="0" w:space="0" w:color="auto"/>
          </w:divBdr>
          <w:divsChild>
            <w:div w:id="1292052969">
              <w:marLeft w:val="0"/>
              <w:marRight w:val="0"/>
              <w:marTop w:val="0"/>
              <w:marBottom w:val="0"/>
              <w:divBdr>
                <w:top w:val="none" w:sz="0" w:space="0" w:color="auto"/>
                <w:left w:val="none" w:sz="0" w:space="0" w:color="auto"/>
                <w:bottom w:val="none" w:sz="0" w:space="0" w:color="auto"/>
                <w:right w:val="none" w:sz="0" w:space="0" w:color="auto"/>
              </w:divBdr>
              <w:divsChild>
                <w:div w:id="1389453027">
                  <w:marLeft w:val="0"/>
                  <w:marRight w:val="0"/>
                  <w:marTop w:val="0"/>
                  <w:marBottom w:val="0"/>
                  <w:divBdr>
                    <w:top w:val="none" w:sz="0" w:space="0" w:color="auto"/>
                    <w:left w:val="none" w:sz="0" w:space="0" w:color="auto"/>
                    <w:bottom w:val="none" w:sz="0" w:space="0" w:color="auto"/>
                    <w:right w:val="none" w:sz="0" w:space="0" w:color="auto"/>
                  </w:divBdr>
                  <w:divsChild>
                    <w:div w:id="2007978649">
                      <w:marLeft w:val="0"/>
                      <w:marRight w:val="0"/>
                      <w:marTop w:val="0"/>
                      <w:marBottom w:val="0"/>
                      <w:divBdr>
                        <w:top w:val="none" w:sz="0" w:space="0" w:color="auto"/>
                        <w:left w:val="none" w:sz="0" w:space="0" w:color="auto"/>
                        <w:bottom w:val="none" w:sz="0" w:space="0" w:color="auto"/>
                        <w:right w:val="none" w:sz="0" w:space="0" w:color="auto"/>
                      </w:divBdr>
                      <w:divsChild>
                        <w:div w:id="2074620427">
                          <w:marLeft w:val="0"/>
                          <w:marRight w:val="0"/>
                          <w:marTop w:val="0"/>
                          <w:marBottom w:val="0"/>
                          <w:divBdr>
                            <w:top w:val="none" w:sz="0" w:space="0" w:color="auto"/>
                            <w:left w:val="none" w:sz="0" w:space="0" w:color="auto"/>
                            <w:bottom w:val="none" w:sz="0" w:space="0" w:color="auto"/>
                            <w:right w:val="none" w:sz="0" w:space="0" w:color="auto"/>
                          </w:divBdr>
                          <w:divsChild>
                            <w:div w:id="983847872">
                              <w:marLeft w:val="0"/>
                              <w:marRight w:val="0"/>
                              <w:marTop w:val="0"/>
                              <w:marBottom w:val="0"/>
                              <w:divBdr>
                                <w:top w:val="none" w:sz="0" w:space="0" w:color="auto"/>
                                <w:left w:val="none" w:sz="0" w:space="0" w:color="auto"/>
                                <w:bottom w:val="none" w:sz="0" w:space="0" w:color="auto"/>
                                <w:right w:val="none" w:sz="0" w:space="0" w:color="auto"/>
                              </w:divBdr>
                              <w:divsChild>
                                <w:div w:id="129714092">
                                  <w:marLeft w:val="0"/>
                                  <w:marRight w:val="0"/>
                                  <w:marTop w:val="0"/>
                                  <w:marBottom w:val="0"/>
                                  <w:divBdr>
                                    <w:top w:val="none" w:sz="0" w:space="0" w:color="auto"/>
                                    <w:left w:val="none" w:sz="0" w:space="0" w:color="auto"/>
                                    <w:bottom w:val="none" w:sz="0" w:space="0" w:color="auto"/>
                                    <w:right w:val="none" w:sz="0" w:space="0" w:color="auto"/>
                                  </w:divBdr>
                                  <w:divsChild>
                                    <w:div w:id="810487692">
                                      <w:marLeft w:val="0"/>
                                      <w:marRight w:val="0"/>
                                      <w:marTop w:val="0"/>
                                      <w:marBottom w:val="0"/>
                                      <w:divBdr>
                                        <w:top w:val="none" w:sz="0" w:space="0" w:color="auto"/>
                                        <w:left w:val="none" w:sz="0" w:space="0" w:color="auto"/>
                                        <w:bottom w:val="none" w:sz="0" w:space="0" w:color="auto"/>
                                        <w:right w:val="none" w:sz="0" w:space="0" w:color="auto"/>
                                      </w:divBdr>
                                      <w:divsChild>
                                        <w:div w:id="1542672291">
                                          <w:marLeft w:val="0"/>
                                          <w:marRight w:val="0"/>
                                          <w:marTop w:val="0"/>
                                          <w:marBottom w:val="0"/>
                                          <w:divBdr>
                                            <w:top w:val="none" w:sz="0" w:space="0" w:color="auto"/>
                                            <w:left w:val="none" w:sz="0" w:space="0" w:color="auto"/>
                                            <w:bottom w:val="none" w:sz="0" w:space="0" w:color="auto"/>
                                            <w:right w:val="none" w:sz="0" w:space="0" w:color="auto"/>
                                          </w:divBdr>
                                          <w:divsChild>
                                            <w:div w:id="1504855050">
                                              <w:marLeft w:val="0"/>
                                              <w:marRight w:val="0"/>
                                              <w:marTop w:val="0"/>
                                              <w:marBottom w:val="0"/>
                                              <w:divBdr>
                                                <w:top w:val="none" w:sz="0" w:space="0" w:color="auto"/>
                                                <w:left w:val="none" w:sz="0" w:space="0" w:color="auto"/>
                                                <w:bottom w:val="none" w:sz="0" w:space="0" w:color="auto"/>
                                                <w:right w:val="none" w:sz="0" w:space="0" w:color="auto"/>
                                              </w:divBdr>
                                              <w:divsChild>
                                                <w:div w:id="1921402514">
                                                  <w:marLeft w:val="0"/>
                                                  <w:marRight w:val="0"/>
                                                  <w:marTop w:val="0"/>
                                                  <w:marBottom w:val="0"/>
                                                  <w:divBdr>
                                                    <w:top w:val="none" w:sz="0" w:space="0" w:color="auto"/>
                                                    <w:left w:val="none" w:sz="0" w:space="0" w:color="auto"/>
                                                    <w:bottom w:val="none" w:sz="0" w:space="0" w:color="auto"/>
                                                    <w:right w:val="none" w:sz="0" w:space="0" w:color="auto"/>
                                                  </w:divBdr>
                                                  <w:divsChild>
                                                    <w:div w:id="816649834">
                                                      <w:marLeft w:val="0"/>
                                                      <w:marRight w:val="0"/>
                                                      <w:marTop w:val="0"/>
                                                      <w:marBottom w:val="0"/>
                                                      <w:divBdr>
                                                        <w:top w:val="none" w:sz="0" w:space="0" w:color="auto"/>
                                                        <w:left w:val="none" w:sz="0" w:space="0" w:color="auto"/>
                                                        <w:bottom w:val="none" w:sz="0" w:space="0" w:color="auto"/>
                                                        <w:right w:val="none" w:sz="0" w:space="0" w:color="auto"/>
                                                      </w:divBdr>
                                                      <w:divsChild>
                                                        <w:div w:id="2085369070">
                                                          <w:marLeft w:val="0"/>
                                                          <w:marRight w:val="0"/>
                                                          <w:marTop w:val="0"/>
                                                          <w:marBottom w:val="0"/>
                                                          <w:divBdr>
                                                            <w:top w:val="none" w:sz="0" w:space="0" w:color="auto"/>
                                                            <w:left w:val="none" w:sz="0" w:space="0" w:color="auto"/>
                                                            <w:bottom w:val="none" w:sz="0" w:space="0" w:color="auto"/>
                                                            <w:right w:val="none" w:sz="0" w:space="0" w:color="auto"/>
                                                          </w:divBdr>
                                                          <w:divsChild>
                                                            <w:div w:id="723992520">
                                                              <w:marLeft w:val="0"/>
                                                              <w:marRight w:val="0"/>
                                                              <w:marTop w:val="0"/>
                                                              <w:marBottom w:val="0"/>
                                                              <w:divBdr>
                                                                <w:top w:val="none" w:sz="0" w:space="0" w:color="auto"/>
                                                                <w:left w:val="none" w:sz="0" w:space="0" w:color="auto"/>
                                                                <w:bottom w:val="none" w:sz="0" w:space="0" w:color="auto"/>
                                                                <w:right w:val="none" w:sz="0" w:space="0" w:color="auto"/>
                                                              </w:divBdr>
                                                              <w:divsChild>
                                                                <w:div w:id="943730462">
                                                                  <w:marLeft w:val="0"/>
                                                                  <w:marRight w:val="0"/>
                                                                  <w:marTop w:val="0"/>
                                                                  <w:marBottom w:val="0"/>
                                                                  <w:divBdr>
                                                                    <w:top w:val="none" w:sz="0" w:space="0" w:color="auto"/>
                                                                    <w:left w:val="none" w:sz="0" w:space="0" w:color="auto"/>
                                                                    <w:bottom w:val="none" w:sz="0" w:space="0" w:color="auto"/>
                                                                    <w:right w:val="none" w:sz="0" w:space="0" w:color="auto"/>
                                                                  </w:divBdr>
                                                                  <w:divsChild>
                                                                    <w:div w:id="130444971">
                                                                      <w:marLeft w:val="0"/>
                                                                      <w:marRight w:val="0"/>
                                                                      <w:marTop w:val="0"/>
                                                                      <w:marBottom w:val="0"/>
                                                                      <w:divBdr>
                                                                        <w:top w:val="none" w:sz="0" w:space="0" w:color="auto"/>
                                                                        <w:left w:val="none" w:sz="0" w:space="0" w:color="auto"/>
                                                                        <w:bottom w:val="none" w:sz="0" w:space="0" w:color="auto"/>
                                                                        <w:right w:val="none" w:sz="0" w:space="0" w:color="auto"/>
                                                                      </w:divBdr>
                                                                      <w:divsChild>
                                                                        <w:div w:id="472992152">
                                                                          <w:marLeft w:val="0"/>
                                                                          <w:marRight w:val="0"/>
                                                                          <w:marTop w:val="0"/>
                                                                          <w:marBottom w:val="0"/>
                                                                          <w:divBdr>
                                                                            <w:top w:val="none" w:sz="0" w:space="0" w:color="auto"/>
                                                                            <w:left w:val="none" w:sz="0" w:space="0" w:color="auto"/>
                                                                            <w:bottom w:val="none" w:sz="0" w:space="0" w:color="auto"/>
                                                                            <w:right w:val="none" w:sz="0" w:space="0" w:color="auto"/>
                                                                          </w:divBdr>
                                                                          <w:divsChild>
                                                                            <w:div w:id="1922329368">
                                                                              <w:marLeft w:val="0"/>
                                                                              <w:marRight w:val="0"/>
                                                                              <w:marTop w:val="0"/>
                                                                              <w:marBottom w:val="0"/>
                                                                              <w:divBdr>
                                                                                <w:top w:val="none" w:sz="0" w:space="0" w:color="auto"/>
                                                                                <w:left w:val="none" w:sz="0" w:space="0" w:color="auto"/>
                                                                                <w:bottom w:val="none" w:sz="0" w:space="0" w:color="auto"/>
                                                                                <w:right w:val="none" w:sz="0" w:space="0" w:color="auto"/>
                                                                              </w:divBdr>
                                                                              <w:divsChild>
                                                                                <w:div w:id="1111556876">
                                                                                  <w:marLeft w:val="0"/>
                                                                                  <w:marRight w:val="0"/>
                                                                                  <w:marTop w:val="0"/>
                                                                                  <w:marBottom w:val="0"/>
                                                                                  <w:divBdr>
                                                                                    <w:top w:val="none" w:sz="0" w:space="0" w:color="auto"/>
                                                                                    <w:left w:val="none" w:sz="0" w:space="0" w:color="auto"/>
                                                                                    <w:bottom w:val="none" w:sz="0" w:space="0" w:color="auto"/>
                                                                                    <w:right w:val="none" w:sz="0" w:space="0" w:color="auto"/>
                                                                                  </w:divBdr>
                                                                                  <w:divsChild>
                                                                                    <w:div w:id="487399605">
                                                                                      <w:marLeft w:val="0"/>
                                                                                      <w:marRight w:val="0"/>
                                                                                      <w:marTop w:val="0"/>
                                                                                      <w:marBottom w:val="0"/>
                                                                                      <w:divBdr>
                                                                                        <w:top w:val="none" w:sz="0" w:space="0" w:color="auto"/>
                                                                                        <w:left w:val="none" w:sz="0" w:space="0" w:color="auto"/>
                                                                                        <w:bottom w:val="none" w:sz="0" w:space="0" w:color="auto"/>
                                                                                        <w:right w:val="none" w:sz="0" w:space="0" w:color="auto"/>
                                                                                      </w:divBdr>
                                                                                      <w:divsChild>
                                                                                        <w:div w:id="1416630754">
                                                                                          <w:marLeft w:val="0"/>
                                                                                          <w:marRight w:val="0"/>
                                                                                          <w:marTop w:val="0"/>
                                                                                          <w:marBottom w:val="0"/>
                                                                                          <w:divBdr>
                                                                                            <w:top w:val="none" w:sz="0" w:space="0" w:color="auto"/>
                                                                                            <w:left w:val="none" w:sz="0" w:space="0" w:color="auto"/>
                                                                                            <w:bottom w:val="none" w:sz="0" w:space="0" w:color="auto"/>
                                                                                            <w:right w:val="none" w:sz="0" w:space="0" w:color="auto"/>
                                                                                          </w:divBdr>
                                                                                          <w:divsChild>
                                                                                            <w:div w:id="66417074">
                                                                                              <w:marLeft w:val="0"/>
                                                                                              <w:marRight w:val="120"/>
                                                                                              <w:marTop w:val="0"/>
                                                                                              <w:marBottom w:val="150"/>
                                                                                              <w:divBdr>
                                                                                                <w:top w:val="single" w:sz="2" w:space="0" w:color="EFEFEF"/>
                                                                                                <w:left w:val="single" w:sz="6" w:space="0" w:color="EFEFEF"/>
                                                                                                <w:bottom w:val="single" w:sz="6" w:space="0" w:color="E2E2E2"/>
                                                                                                <w:right w:val="single" w:sz="6" w:space="0" w:color="EFEFEF"/>
                                                                                              </w:divBdr>
                                                                                              <w:divsChild>
                                                                                                <w:div w:id="91751334">
                                                                                                  <w:marLeft w:val="0"/>
                                                                                                  <w:marRight w:val="0"/>
                                                                                                  <w:marTop w:val="0"/>
                                                                                                  <w:marBottom w:val="0"/>
                                                                                                  <w:divBdr>
                                                                                                    <w:top w:val="none" w:sz="0" w:space="0" w:color="auto"/>
                                                                                                    <w:left w:val="none" w:sz="0" w:space="0" w:color="auto"/>
                                                                                                    <w:bottom w:val="none" w:sz="0" w:space="0" w:color="auto"/>
                                                                                                    <w:right w:val="none" w:sz="0" w:space="0" w:color="auto"/>
                                                                                                  </w:divBdr>
                                                                                                  <w:divsChild>
                                                                                                    <w:div w:id="857809999">
                                                                                                      <w:marLeft w:val="0"/>
                                                                                                      <w:marRight w:val="0"/>
                                                                                                      <w:marTop w:val="0"/>
                                                                                                      <w:marBottom w:val="0"/>
                                                                                                      <w:divBdr>
                                                                                                        <w:top w:val="none" w:sz="0" w:space="0" w:color="auto"/>
                                                                                                        <w:left w:val="none" w:sz="0" w:space="0" w:color="auto"/>
                                                                                                        <w:bottom w:val="none" w:sz="0" w:space="0" w:color="auto"/>
                                                                                                        <w:right w:val="none" w:sz="0" w:space="0" w:color="auto"/>
                                                                                                      </w:divBdr>
                                                                                                      <w:divsChild>
                                                                                                        <w:div w:id="1819685239">
                                                                                                          <w:marLeft w:val="0"/>
                                                                                                          <w:marRight w:val="0"/>
                                                                                                          <w:marTop w:val="0"/>
                                                                                                          <w:marBottom w:val="0"/>
                                                                                                          <w:divBdr>
                                                                                                            <w:top w:val="none" w:sz="0" w:space="0" w:color="auto"/>
                                                                                                            <w:left w:val="none" w:sz="0" w:space="0" w:color="auto"/>
                                                                                                            <w:bottom w:val="none" w:sz="0" w:space="0" w:color="auto"/>
                                                                                                            <w:right w:val="none" w:sz="0" w:space="0" w:color="auto"/>
                                                                                                          </w:divBdr>
                                                                                                          <w:divsChild>
                                                                                                            <w:div w:id="1072893369">
                                                                                                              <w:marLeft w:val="0"/>
                                                                                                              <w:marRight w:val="0"/>
                                                                                                              <w:marTop w:val="0"/>
                                                                                                              <w:marBottom w:val="0"/>
                                                                                                              <w:divBdr>
                                                                                                                <w:top w:val="none" w:sz="0" w:space="0" w:color="auto"/>
                                                                                                                <w:left w:val="none" w:sz="0" w:space="0" w:color="auto"/>
                                                                                                                <w:bottom w:val="none" w:sz="0" w:space="0" w:color="auto"/>
                                                                                                                <w:right w:val="none" w:sz="0" w:space="0" w:color="auto"/>
                                                                                                              </w:divBdr>
                                                                                                              <w:divsChild>
                                                                                                                <w:div w:id="20307954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1846559">
                                                                                                                      <w:marLeft w:val="225"/>
                                                                                                                      <w:marRight w:val="225"/>
                                                                                                                      <w:marTop w:val="75"/>
                                                                                                                      <w:marBottom w:val="75"/>
                                                                                                                      <w:divBdr>
                                                                                                                        <w:top w:val="none" w:sz="0" w:space="0" w:color="auto"/>
                                                                                                                        <w:left w:val="none" w:sz="0" w:space="0" w:color="auto"/>
                                                                                                                        <w:bottom w:val="none" w:sz="0" w:space="0" w:color="auto"/>
                                                                                                                        <w:right w:val="none" w:sz="0" w:space="0" w:color="auto"/>
                                                                                                                      </w:divBdr>
                                                                                                                      <w:divsChild>
                                                                                                                        <w:div w:id="1508986197">
                                                                                                                          <w:marLeft w:val="0"/>
                                                                                                                          <w:marRight w:val="0"/>
                                                                                                                          <w:marTop w:val="0"/>
                                                                                                                          <w:marBottom w:val="0"/>
                                                                                                                          <w:divBdr>
                                                                                                                            <w:top w:val="single" w:sz="6" w:space="0" w:color="auto"/>
                                                                                                                            <w:left w:val="single" w:sz="6" w:space="0" w:color="auto"/>
                                                                                                                            <w:bottom w:val="single" w:sz="6" w:space="0" w:color="auto"/>
                                                                                                                            <w:right w:val="single" w:sz="6" w:space="0" w:color="auto"/>
                                                                                                                          </w:divBdr>
                                                                                                                          <w:divsChild>
                                                                                                                            <w:div w:id="1699966015">
                                                                                                                              <w:marLeft w:val="0"/>
                                                                                                                              <w:marRight w:val="0"/>
                                                                                                                              <w:marTop w:val="0"/>
                                                                                                                              <w:marBottom w:val="0"/>
                                                                                                                              <w:divBdr>
                                                                                                                                <w:top w:val="none" w:sz="0" w:space="0" w:color="auto"/>
                                                                                                                                <w:left w:val="none" w:sz="0" w:space="0" w:color="auto"/>
                                                                                                                                <w:bottom w:val="none" w:sz="0" w:space="0" w:color="auto"/>
                                                                                                                                <w:right w:val="none" w:sz="0" w:space="0" w:color="auto"/>
                                                                                                                              </w:divBdr>
                                                                                                                              <w:divsChild>
                                                                                                                                <w:div w:id="1113400058">
                                                                                                                                  <w:marLeft w:val="0"/>
                                                                                                                                  <w:marRight w:val="0"/>
                                                                                                                                  <w:marTop w:val="0"/>
                                                                                                                                  <w:marBottom w:val="0"/>
                                                                                                                                  <w:divBdr>
                                                                                                                                    <w:top w:val="none" w:sz="0" w:space="0" w:color="auto"/>
                                                                                                                                    <w:left w:val="none" w:sz="0" w:space="0" w:color="auto"/>
                                                                                                                                    <w:bottom w:val="none" w:sz="0" w:space="0" w:color="auto"/>
                                                                                                                                    <w:right w:val="none" w:sz="0" w:space="0" w:color="auto"/>
                                                                                                                                  </w:divBdr>
                                                                                                                                  <w:divsChild>
                                                                                                                                    <w:div w:id="1784424536">
                                                                                                                                      <w:marLeft w:val="0"/>
                                                                                                                                      <w:marRight w:val="0"/>
                                                                                                                                      <w:marTop w:val="0"/>
                                                                                                                                      <w:marBottom w:val="0"/>
                                                                                                                                      <w:divBdr>
                                                                                                                                        <w:top w:val="none" w:sz="0" w:space="0" w:color="auto"/>
                                                                                                                                        <w:left w:val="none" w:sz="0" w:space="0" w:color="auto"/>
                                                                                                                                        <w:bottom w:val="none" w:sz="0" w:space="0" w:color="auto"/>
                                                                                                                                        <w:right w:val="none" w:sz="0" w:space="0" w:color="auto"/>
                                                                                                                                      </w:divBdr>
                                                                                                                                    </w:div>
                                                                                                                                    <w:div w:id="1535191786">
                                                                                                                                      <w:marLeft w:val="0"/>
                                                                                                                                      <w:marRight w:val="0"/>
                                                                                                                                      <w:marTop w:val="0"/>
                                                                                                                                      <w:marBottom w:val="0"/>
                                                                                                                                      <w:divBdr>
                                                                                                                                        <w:top w:val="none" w:sz="0" w:space="0" w:color="auto"/>
                                                                                                                                        <w:left w:val="none" w:sz="0" w:space="0" w:color="auto"/>
                                                                                                                                        <w:bottom w:val="none" w:sz="0" w:space="0" w:color="auto"/>
                                                                                                                                        <w:right w:val="none" w:sz="0" w:space="0" w:color="auto"/>
                                                                                                                                      </w:divBdr>
                                                                                                                                    </w:div>
                                                                                                                                    <w:div w:id="2021083109">
                                                                                                                                      <w:marLeft w:val="0"/>
                                                                                                                                      <w:marRight w:val="0"/>
                                                                                                                                      <w:marTop w:val="0"/>
                                                                                                                                      <w:marBottom w:val="0"/>
                                                                                                                                      <w:divBdr>
                                                                                                                                        <w:top w:val="none" w:sz="0" w:space="0" w:color="auto"/>
                                                                                                                                        <w:left w:val="none" w:sz="0" w:space="0" w:color="auto"/>
                                                                                                                                        <w:bottom w:val="none" w:sz="0" w:space="0" w:color="auto"/>
                                                                                                                                        <w:right w:val="none" w:sz="0" w:space="0" w:color="auto"/>
                                                                                                                                      </w:divBdr>
                                                                                                                                    </w:div>
                                                                                                                                    <w:div w:id="89419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229179">
      <w:bodyDiv w:val="1"/>
      <w:marLeft w:val="0"/>
      <w:marRight w:val="0"/>
      <w:marTop w:val="0"/>
      <w:marBottom w:val="0"/>
      <w:divBdr>
        <w:top w:val="none" w:sz="0" w:space="0" w:color="auto"/>
        <w:left w:val="none" w:sz="0" w:space="0" w:color="auto"/>
        <w:bottom w:val="none" w:sz="0" w:space="0" w:color="auto"/>
        <w:right w:val="none" w:sz="0" w:space="0" w:color="auto"/>
      </w:divBdr>
      <w:divsChild>
        <w:div w:id="1217282349">
          <w:marLeft w:val="0"/>
          <w:marRight w:val="0"/>
          <w:marTop w:val="0"/>
          <w:marBottom w:val="0"/>
          <w:divBdr>
            <w:top w:val="none" w:sz="0" w:space="0" w:color="auto"/>
            <w:left w:val="none" w:sz="0" w:space="0" w:color="auto"/>
            <w:bottom w:val="none" w:sz="0" w:space="0" w:color="auto"/>
            <w:right w:val="none" w:sz="0" w:space="0" w:color="auto"/>
          </w:divBdr>
        </w:div>
        <w:div w:id="2139569017">
          <w:marLeft w:val="0"/>
          <w:marRight w:val="0"/>
          <w:marTop w:val="0"/>
          <w:marBottom w:val="0"/>
          <w:divBdr>
            <w:top w:val="none" w:sz="0" w:space="0" w:color="auto"/>
            <w:left w:val="none" w:sz="0" w:space="0" w:color="auto"/>
            <w:bottom w:val="none" w:sz="0" w:space="0" w:color="auto"/>
            <w:right w:val="none" w:sz="0" w:space="0" w:color="auto"/>
          </w:divBdr>
        </w:div>
        <w:div w:id="722481367">
          <w:marLeft w:val="0"/>
          <w:marRight w:val="0"/>
          <w:marTop w:val="0"/>
          <w:marBottom w:val="0"/>
          <w:divBdr>
            <w:top w:val="none" w:sz="0" w:space="0" w:color="auto"/>
            <w:left w:val="none" w:sz="0" w:space="0" w:color="auto"/>
            <w:bottom w:val="none" w:sz="0" w:space="0" w:color="auto"/>
            <w:right w:val="none" w:sz="0" w:space="0" w:color="auto"/>
          </w:divBdr>
        </w:div>
      </w:divsChild>
    </w:div>
    <w:div w:id="882328338">
      <w:bodyDiv w:val="1"/>
      <w:marLeft w:val="0"/>
      <w:marRight w:val="0"/>
      <w:marTop w:val="0"/>
      <w:marBottom w:val="0"/>
      <w:divBdr>
        <w:top w:val="none" w:sz="0" w:space="0" w:color="auto"/>
        <w:left w:val="none" w:sz="0" w:space="0" w:color="auto"/>
        <w:bottom w:val="none" w:sz="0" w:space="0" w:color="auto"/>
        <w:right w:val="none" w:sz="0" w:space="0" w:color="auto"/>
      </w:divBdr>
    </w:div>
    <w:div w:id="1223442884">
      <w:bodyDiv w:val="1"/>
      <w:marLeft w:val="0"/>
      <w:marRight w:val="0"/>
      <w:marTop w:val="0"/>
      <w:marBottom w:val="0"/>
      <w:divBdr>
        <w:top w:val="none" w:sz="0" w:space="0" w:color="auto"/>
        <w:left w:val="none" w:sz="0" w:space="0" w:color="auto"/>
        <w:bottom w:val="none" w:sz="0" w:space="0" w:color="auto"/>
        <w:right w:val="none" w:sz="0" w:space="0" w:color="auto"/>
      </w:divBdr>
    </w:div>
    <w:div w:id="1275014626">
      <w:bodyDiv w:val="1"/>
      <w:marLeft w:val="0"/>
      <w:marRight w:val="0"/>
      <w:marTop w:val="0"/>
      <w:marBottom w:val="0"/>
      <w:divBdr>
        <w:top w:val="none" w:sz="0" w:space="0" w:color="auto"/>
        <w:left w:val="none" w:sz="0" w:space="0" w:color="auto"/>
        <w:bottom w:val="none" w:sz="0" w:space="0" w:color="auto"/>
        <w:right w:val="none" w:sz="0" w:space="0" w:color="auto"/>
      </w:divBdr>
    </w:div>
    <w:div w:id="1707680415">
      <w:bodyDiv w:val="1"/>
      <w:marLeft w:val="0"/>
      <w:marRight w:val="0"/>
      <w:marTop w:val="0"/>
      <w:marBottom w:val="0"/>
      <w:divBdr>
        <w:top w:val="none" w:sz="0" w:space="0" w:color="auto"/>
        <w:left w:val="none" w:sz="0" w:space="0" w:color="auto"/>
        <w:bottom w:val="none" w:sz="0" w:space="0" w:color="auto"/>
        <w:right w:val="none" w:sz="0" w:space="0" w:color="auto"/>
      </w:divBdr>
    </w:div>
    <w:div w:id="1837377322">
      <w:bodyDiv w:val="1"/>
      <w:marLeft w:val="0"/>
      <w:marRight w:val="120"/>
      <w:marTop w:val="0"/>
      <w:marBottom w:val="0"/>
      <w:divBdr>
        <w:top w:val="none" w:sz="0" w:space="0" w:color="auto"/>
        <w:left w:val="none" w:sz="0" w:space="0" w:color="auto"/>
        <w:bottom w:val="none" w:sz="0" w:space="0" w:color="auto"/>
        <w:right w:val="none" w:sz="0" w:space="0" w:color="auto"/>
      </w:divBdr>
      <w:divsChild>
        <w:div w:id="418916871">
          <w:marLeft w:val="0"/>
          <w:marRight w:val="0"/>
          <w:marTop w:val="0"/>
          <w:marBottom w:val="0"/>
          <w:divBdr>
            <w:top w:val="none" w:sz="0" w:space="0" w:color="auto"/>
            <w:left w:val="none" w:sz="0" w:space="0" w:color="auto"/>
            <w:bottom w:val="none" w:sz="0" w:space="0" w:color="auto"/>
            <w:right w:val="none" w:sz="0" w:space="0" w:color="auto"/>
          </w:divBdr>
          <w:divsChild>
            <w:div w:id="1261838646">
              <w:marLeft w:val="0"/>
              <w:marRight w:val="0"/>
              <w:marTop w:val="0"/>
              <w:marBottom w:val="0"/>
              <w:divBdr>
                <w:top w:val="none" w:sz="0" w:space="0" w:color="auto"/>
                <w:left w:val="none" w:sz="0" w:space="0" w:color="auto"/>
                <w:bottom w:val="none" w:sz="0" w:space="0" w:color="auto"/>
                <w:right w:val="none" w:sz="0" w:space="0" w:color="auto"/>
              </w:divBdr>
              <w:divsChild>
                <w:div w:id="1261914172">
                  <w:marLeft w:val="0"/>
                  <w:marRight w:val="0"/>
                  <w:marTop w:val="0"/>
                  <w:marBottom w:val="0"/>
                  <w:divBdr>
                    <w:top w:val="none" w:sz="0" w:space="0" w:color="auto"/>
                    <w:left w:val="none" w:sz="0" w:space="0" w:color="auto"/>
                    <w:bottom w:val="none" w:sz="0" w:space="0" w:color="auto"/>
                    <w:right w:val="none" w:sz="0" w:space="0" w:color="auto"/>
                  </w:divBdr>
                  <w:divsChild>
                    <w:div w:id="480200818">
                      <w:marLeft w:val="0"/>
                      <w:marRight w:val="0"/>
                      <w:marTop w:val="0"/>
                      <w:marBottom w:val="0"/>
                      <w:divBdr>
                        <w:top w:val="none" w:sz="0" w:space="0" w:color="auto"/>
                        <w:left w:val="none" w:sz="0" w:space="0" w:color="auto"/>
                        <w:bottom w:val="none" w:sz="0" w:space="0" w:color="auto"/>
                        <w:right w:val="none" w:sz="0" w:space="0" w:color="auto"/>
                      </w:divBdr>
                      <w:divsChild>
                        <w:div w:id="1842695831">
                          <w:marLeft w:val="0"/>
                          <w:marRight w:val="0"/>
                          <w:marTop w:val="0"/>
                          <w:marBottom w:val="0"/>
                          <w:divBdr>
                            <w:top w:val="none" w:sz="0" w:space="0" w:color="auto"/>
                            <w:left w:val="none" w:sz="0" w:space="0" w:color="auto"/>
                            <w:bottom w:val="none" w:sz="0" w:space="0" w:color="auto"/>
                            <w:right w:val="none" w:sz="0" w:space="0" w:color="auto"/>
                          </w:divBdr>
                          <w:divsChild>
                            <w:div w:id="453905508">
                              <w:marLeft w:val="0"/>
                              <w:marRight w:val="0"/>
                              <w:marTop w:val="0"/>
                              <w:marBottom w:val="0"/>
                              <w:divBdr>
                                <w:top w:val="none" w:sz="0" w:space="0" w:color="auto"/>
                                <w:left w:val="none" w:sz="0" w:space="0" w:color="auto"/>
                                <w:bottom w:val="none" w:sz="0" w:space="0" w:color="auto"/>
                                <w:right w:val="none" w:sz="0" w:space="0" w:color="auto"/>
                              </w:divBdr>
                              <w:divsChild>
                                <w:div w:id="839078535">
                                  <w:marLeft w:val="0"/>
                                  <w:marRight w:val="0"/>
                                  <w:marTop w:val="0"/>
                                  <w:marBottom w:val="0"/>
                                  <w:divBdr>
                                    <w:top w:val="none" w:sz="0" w:space="0" w:color="auto"/>
                                    <w:left w:val="none" w:sz="0" w:space="0" w:color="auto"/>
                                    <w:bottom w:val="none" w:sz="0" w:space="0" w:color="auto"/>
                                    <w:right w:val="none" w:sz="0" w:space="0" w:color="auto"/>
                                  </w:divBdr>
                                  <w:divsChild>
                                    <w:div w:id="2046983171">
                                      <w:marLeft w:val="0"/>
                                      <w:marRight w:val="0"/>
                                      <w:marTop w:val="0"/>
                                      <w:marBottom w:val="0"/>
                                      <w:divBdr>
                                        <w:top w:val="none" w:sz="0" w:space="0" w:color="auto"/>
                                        <w:left w:val="none" w:sz="0" w:space="0" w:color="auto"/>
                                        <w:bottom w:val="none" w:sz="0" w:space="0" w:color="auto"/>
                                        <w:right w:val="none" w:sz="0" w:space="0" w:color="auto"/>
                                      </w:divBdr>
                                      <w:divsChild>
                                        <w:div w:id="1150560058">
                                          <w:marLeft w:val="0"/>
                                          <w:marRight w:val="0"/>
                                          <w:marTop w:val="0"/>
                                          <w:marBottom w:val="0"/>
                                          <w:divBdr>
                                            <w:top w:val="none" w:sz="0" w:space="0" w:color="auto"/>
                                            <w:left w:val="none" w:sz="0" w:space="0" w:color="auto"/>
                                            <w:bottom w:val="none" w:sz="0" w:space="0" w:color="auto"/>
                                            <w:right w:val="none" w:sz="0" w:space="0" w:color="auto"/>
                                          </w:divBdr>
                                          <w:divsChild>
                                            <w:div w:id="1344673882">
                                              <w:marLeft w:val="0"/>
                                              <w:marRight w:val="0"/>
                                              <w:marTop w:val="0"/>
                                              <w:marBottom w:val="0"/>
                                              <w:divBdr>
                                                <w:top w:val="none" w:sz="0" w:space="0" w:color="auto"/>
                                                <w:left w:val="none" w:sz="0" w:space="0" w:color="auto"/>
                                                <w:bottom w:val="none" w:sz="0" w:space="0" w:color="auto"/>
                                                <w:right w:val="none" w:sz="0" w:space="0" w:color="auto"/>
                                              </w:divBdr>
                                              <w:divsChild>
                                                <w:div w:id="82722102">
                                                  <w:marLeft w:val="15"/>
                                                  <w:marRight w:val="15"/>
                                                  <w:marTop w:val="15"/>
                                                  <w:marBottom w:val="15"/>
                                                  <w:divBdr>
                                                    <w:top w:val="single" w:sz="6" w:space="2" w:color="4D90FE"/>
                                                    <w:left w:val="single" w:sz="6" w:space="2" w:color="4D90FE"/>
                                                    <w:bottom w:val="single" w:sz="6" w:space="2" w:color="4D90FE"/>
                                                    <w:right w:val="single" w:sz="6" w:space="0" w:color="4D90FE"/>
                                                  </w:divBdr>
                                                  <w:divsChild>
                                                    <w:div w:id="147789062">
                                                      <w:marLeft w:val="0"/>
                                                      <w:marRight w:val="0"/>
                                                      <w:marTop w:val="0"/>
                                                      <w:marBottom w:val="0"/>
                                                      <w:divBdr>
                                                        <w:top w:val="none" w:sz="0" w:space="0" w:color="auto"/>
                                                        <w:left w:val="none" w:sz="0" w:space="0" w:color="auto"/>
                                                        <w:bottom w:val="none" w:sz="0" w:space="0" w:color="auto"/>
                                                        <w:right w:val="none" w:sz="0" w:space="0" w:color="auto"/>
                                                      </w:divBdr>
                                                      <w:divsChild>
                                                        <w:div w:id="243073231">
                                                          <w:marLeft w:val="0"/>
                                                          <w:marRight w:val="0"/>
                                                          <w:marTop w:val="0"/>
                                                          <w:marBottom w:val="0"/>
                                                          <w:divBdr>
                                                            <w:top w:val="none" w:sz="0" w:space="0" w:color="auto"/>
                                                            <w:left w:val="none" w:sz="0" w:space="0" w:color="auto"/>
                                                            <w:bottom w:val="none" w:sz="0" w:space="0" w:color="auto"/>
                                                            <w:right w:val="none" w:sz="0" w:space="0" w:color="auto"/>
                                                          </w:divBdr>
                                                          <w:divsChild>
                                                            <w:div w:id="642662942">
                                                              <w:marLeft w:val="0"/>
                                                              <w:marRight w:val="0"/>
                                                              <w:marTop w:val="0"/>
                                                              <w:marBottom w:val="0"/>
                                                              <w:divBdr>
                                                                <w:top w:val="none" w:sz="0" w:space="0" w:color="auto"/>
                                                                <w:left w:val="none" w:sz="0" w:space="0" w:color="auto"/>
                                                                <w:bottom w:val="none" w:sz="0" w:space="0" w:color="auto"/>
                                                                <w:right w:val="none" w:sz="0" w:space="0" w:color="auto"/>
                                                              </w:divBdr>
                                                              <w:divsChild>
                                                                <w:div w:id="1862472900">
                                                                  <w:marLeft w:val="0"/>
                                                                  <w:marRight w:val="0"/>
                                                                  <w:marTop w:val="0"/>
                                                                  <w:marBottom w:val="0"/>
                                                                  <w:divBdr>
                                                                    <w:top w:val="none" w:sz="0" w:space="0" w:color="auto"/>
                                                                    <w:left w:val="none" w:sz="0" w:space="0" w:color="auto"/>
                                                                    <w:bottom w:val="none" w:sz="0" w:space="0" w:color="auto"/>
                                                                    <w:right w:val="none" w:sz="0" w:space="0" w:color="auto"/>
                                                                  </w:divBdr>
                                                                  <w:divsChild>
                                                                    <w:div w:id="1819808125">
                                                                      <w:marLeft w:val="0"/>
                                                                      <w:marRight w:val="0"/>
                                                                      <w:marTop w:val="0"/>
                                                                      <w:marBottom w:val="0"/>
                                                                      <w:divBdr>
                                                                        <w:top w:val="none" w:sz="0" w:space="0" w:color="auto"/>
                                                                        <w:left w:val="none" w:sz="0" w:space="0" w:color="auto"/>
                                                                        <w:bottom w:val="none" w:sz="0" w:space="0" w:color="auto"/>
                                                                        <w:right w:val="none" w:sz="0" w:space="0" w:color="auto"/>
                                                                      </w:divBdr>
                                                                      <w:divsChild>
                                                                        <w:div w:id="196238714">
                                                                          <w:marLeft w:val="0"/>
                                                                          <w:marRight w:val="0"/>
                                                                          <w:marTop w:val="0"/>
                                                                          <w:marBottom w:val="0"/>
                                                                          <w:divBdr>
                                                                            <w:top w:val="none" w:sz="0" w:space="0" w:color="auto"/>
                                                                            <w:left w:val="none" w:sz="0" w:space="0" w:color="auto"/>
                                                                            <w:bottom w:val="none" w:sz="0" w:space="0" w:color="auto"/>
                                                                            <w:right w:val="none" w:sz="0" w:space="0" w:color="auto"/>
                                                                          </w:divBdr>
                                                                          <w:divsChild>
                                                                            <w:div w:id="1144734124">
                                                                              <w:marLeft w:val="0"/>
                                                                              <w:marRight w:val="0"/>
                                                                              <w:marTop w:val="0"/>
                                                                              <w:marBottom w:val="0"/>
                                                                              <w:divBdr>
                                                                                <w:top w:val="none" w:sz="0" w:space="0" w:color="auto"/>
                                                                                <w:left w:val="none" w:sz="0" w:space="0" w:color="auto"/>
                                                                                <w:bottom w:val="none" w:sz="0" w:space="0" w:color="auto"/>
                                                                                <w:right w:val="none" w:sz="0" w:space="0" w:color="auto"/>
                                                                              </w:divBdr>
                                                                              <w:divsChild>
                                                                                <w:div w:id="1046611249">
                                                                                  <w:marLeft w:val="0"/>
                                                                                  <w:marRight w:val="0"/>
                                                                                  <w:marTop w:val="0"/>
                                                                                  <w:marBottom w:val="0"/>
                                                                                  <w:divBdr>
                                                                                    <w:top w:val="none" w:sz="0" w:space="0" w:color="auto"/>
                                                                                    <w:left w:val="none" w:sz="0" w:space="0" w:color="auto"/>
                                                                                    <w:bottom w:val="none" w:sz="0" w:space="0" w:color="auto"/>
                                                                                    <w:right w:val="none" w:sz="0" w:space="0" w:color="auto"/>
                                                                                  </w:divBdr>
                                                                                  <w:divsChild>
                                                                                    <w:div w:id="1385253881">
                                                                                      <w:marLeft w:val="0"/>
                                                                                      <w:marRight w:val="0"/>
                                                                                      <w:marTop w:val="0"/>
                                                                                      <w:marBottom w:val="0"/>
                                                                                      <w:divBdr>
                                                                                        <w:top w:val="none" w:sz="0" w:space="0" w:color="auto"/>
                                                                                        <w:left w:val="none" w:sz="0" w:space="0" w:color="auto"/>
                                                                                        <w:bottom w:val="none" w:sz="0" w:space="0" w:color="auto"/>
                                                                                        <w:right w:val="none" w:sz="0" w:space="0" w:color="auto"/>
                                                                                      </w:divBdr>
                                                                                      <w:divsChild>
                                                                                        <w:div w:id="1889762538">
                                                                                          <w:marLeft w:val="0"/>
                                                                                          <w:marRight w:val="60"/>
                                                                                          <w:marTop w:val="0"/>
                                                                                          <w:marBottom w:val="0"/>
                                                                                          <w:divBdr>
                                                                                            <w:top w:val="none" w:sz="0" w:space="0" w:color="auto"/>
                                                                                            <w:left w:val="none" w:sz="0" w:space="0" w:color="auto"/>
                                                                                            <w:bottom w:val="none" w:sz="0" w:space="0" w:color="auto"/>
                                                                                            <w:right w:val="none" w:sz="0" w:space="0" w:color="auto"/>
                                                                                          </w:divBdr>
                                                                                          <w:divsChild>
                                                                                            <w:div w:id="1484931747">
                                                                                              <w:marLeft w:val="0"/>
                                                                                              <w:marRight w:val="0"/>
                                                                                              <w:marTop w:val="0"/>
                                                                                              <w:marBottom w:val="150"/>
                                                                                              <w:divBdr>
                                                                                                <w:top w:val="single" w:sz="2" w:space="0" w:color="EFEFEF"/>
                                                                                                <w:left w:val="single" w:sz="6" w:space="0" w:color="EFEFEF"/>
                                                                                                <w:bottom w:val="single" w:sz="6" w:space="0" w:color="E2E2E2"/>
                                                                                                <w:right w:val="single" w:sz="6" w:space="0" w:color="EFEFEF"/>
                                                                                              </w:divBdr>
                                                                                              <w:divsChild>
                                                                                                <w:div w:id="1940218979">
                                                                                                  <w:marLeft w:val="0"/>
                                                                                                  <w:marRight w:val="0"/>
                                                                                                  <w:marTop w:val="0"/>
                                                                                                  <w:marBottom w:val="0"/>
                                                                                                  <w:divBdr>
                                                                                                    <w:top w:val="none" w:sz="0" w:space="0" w:color="auto"/>
                                                                                                    <w:left w:val="none" w:sz="0" w:space="0" w:color="auto"/>
                                                                                                    <w:bottom w:val="none" w:sz="0" w:space="0" w:color="auto"/>
                                                                                                    <w:right w:val="none" w:sz="0" w:space="0" w:color="auto"/>
                                                                                                  </w:divBdr>
                                                                                                  <w:divsChild>
                                                                                                    <w:div w:id="1832483274">
                                                                                                      <w:marLeft w:val="0"/>
                                                                                                      <w:marRight w:val="0"/>
                                                                                                      <w:marTop w:val="0"/>
                                                                                                      <w:marBottom w:val="0"/>
                                                                                                      <w:divBdr>
                                                                                                        <w:top w:val="none" w:sz="0" w:space="0" w:color="auto"/>
                                                                                                        <w:left w:val="none" w:sz="0" w:space="0" w:color="auto"/>
                                                                                                        <w:bottom w:val="none" w:sz="0" w:space="0" w:color="auto"/>
                                                                                                        <w:right w:val="none" w:sz="0" w:space="0" w:color="auto"/>
                                                                                                      </w:divBdr>
                                                                                                      <w:divsChild>
                                                                                                        <w:div w:id="542446709">
                                                                                                          <w:marLeft w:val="0"/>
                                                                                                          <w:marRight w:val="0"/>
                                                                                                          <w:marTop w:val="0"/>
                                                                                                          <w:marBottom w:val="0"/>
                                                                                                          <w:divBdr>
                                                                                                            <w:top w:val="none" w:sz="0" w:space="0" w:color="auto"/>
                                                                                                            <w:left w:val="none" w:sz="0" w:space="0" w:color="auto"/>
                                                                                                            <w:bottom w:val="none" w:sz="0" w:space="0" w:color="auto"/>
                                                                                                            <w:right w:val="none" w:sz="0" w:space="0" w:color="auto"/>
                                                                                                          </w:divBdr>
                                                                                                          <w:divsChild>
                                                                                                            <w:div w:id="1849711166">
                                                                                                              <w:marLeft w:val="0"/>
                                                                                                              <w:marRight w:val="0"/>
                                                                                                              <w:marTop w:val="0"/>
                                                                                                              <w:marBottom w:val="0"/>
                                                                                                              <w:divBdr>
                                                                                                                <w:top w:val="none" w:sz="0" w:space="0" w:color="auto"/>
                                                                                                                <w:left w:val="none" w:sz="0" w:space="0" w:color="auto"/>
                                                                                                                <w:bottom w:val="none" w:sz="0" w:space="0" w:color="auto"/>
                                                                                                                <w:right w:val="none" w:sz="0" w:space="0" w:color="auto"/>
                                                                                                              </w:divBdr>
                                                                                                              <w:divsChild>
                                                                                                                <w:div w:id="742218391">
                                                                                                                  <w:marLeft w:val="0"/>
                                                                                                                  <w:marRight w:val="0"/>
                                                                                                                  <w:marTop w:val="0"/>
                                                                                                                  <w:marBottom w:val="0"/>
                                                                                                                  <w:divBdr>
                                                                                                                    <w:top w:val="none" w:sz="0" w:space="4" w:color="auto"/>
                                                                                                                    <w:left w:val="none" w:sz="0" w:space="0" w:color="auto"/>
                                                                                                                    <w:bottom w:val="none" w:sz="0" w:space="4" w:color="auto"/>
                                                                                                                    <w:right w:val="none" w:sz="0" w:space="0" w:color="auto"/>
                                                                                                                  </w:divBdr>
                                                                                                                  <w:divsChild>
                                                                                                                    <w:div w:id="141313911">
                                                                                                                      <w:marLeft w:val="0"/>
                                                                                                                      <w:marRight w:val="0"/>
                                                                                                                      <w:marTop w:val="0"/>
                                                                                                                      <w:marBottom w:val="0"/>
                                                                                                                      <w:divBdr>
                                                                                                                        <w:top w:val="none" w:sz="0" w:space="0" w:color="auto"/>
                                                                                                                        <w:left w:val="none" w:sz="0" w:space="0" w:color="auto"/>
                                                                                                                        <w:bottom w:val="none" w:sz="0" w:space="0" w:color="auto"/>
                                                                                                                        <w:right w:val="none" w:sz="0" w:space="0" w:color="auto"/>
                                                                                                                      </w:divBdr>
                                                                                                                      <w:divsChild>
                                                                                                                        <w:div w:id="388458567">
                                                                                                                          <w:marLeft w:val="225"/>
                                                                                                                          <w:marRight w:val="225"/>
                                                                                                                          <w:marTop w:val="75"/>
                                                                                                                          <w:marBottom w:val="75"/>
                                                                                                                          <w:divBdr>
                                                                                                                            <w:top w:val="none" w:sz="0" w:space="0" w:color="auto"/>
                                                                                                                            <w:left w:val="none" w:sz="0" w:space="0" w:color="auto"/>
                                                                                                                            <w:bottom w:val="none" w:sz="0" w:space="0" w:color="auto"/>
                                                                                                                            <w:right w:val="none" w:sz="0" w:space="0" w:color="auto"/>
                                                                                                                          </w:divBdr>
                                                                                                                          <w:divsChild>
                                                                                                                            <w:div w:id="1314407719">
                                                                                                                              <w:marLeft w:val="0"/>
                                                                                                                              <w:marRight w:val="0"/>
                                                                                                                              <w:marTop w:val="0"/>
                                                                                                                              <w:marBottom w:val="0"/>
                                                                                                                              <w:divBdr>
                                                                                                                                <w:top w:val="single" w:sz="6" w:space="0" w:color="auto"/>
                                                                                                                                <w:left w:val="single" w:sz="6" w:space="0" w:color="auto"/>
                                                                                                                                <w:bottom w:val="single" w:sz="6" w:space="0" w:color="auto"/>
                                                                                                                                <w:right w:val="single" w:sz="6" w:space="0" w:color="auto"/>
                                                                                                                              </w:divBdr>
                                                                                                                              <w:divsChild>
                                                                                                                                <w:div w:id="9344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895621">
      <w:bodyDiv w:val="1"/>
      <w:marLeft w:val="0"/>
      <w:marRight w:val="0"/>
      <w:marTop w:val="0"/>
      <w:marBottom w:val="0"/>
      <w:divBdr>
        <w:top w:val="none" w:sz="0" w:space="0" w:color="auto"/>
        <w:left w:val="none" w:sz="0" w:space="0" w:color="auto"/>
        <w:bottom w:val="none" w:sz="0" w:space="0" w:color="auto"/>
        <w:right w:val="none" w:sz="0" w:space="0" w:color="auto"/>
      </w:divBdr>
      <w:divsChild>
        <w:div w:id="841285825">
          <w:marLeft w:val="0"/>
          <w:marRight w:val="0"/>
          <w:marTop w:val="0"/>
          <w:marBottom w:val="0"/>
          <w:divBdr>
            <w:top w:val="none" w:sz="0" w:space="0" w:color="auto"/>
            <w:left w:val="none" w:sz="0" w:space="0" w:color="auto"/>
            <w:bottom w:val="none" w:sz="0" w:space="0" w:color="auto"/>
            <w:right w:val="none" w:sz="0" w:space="0" w:color="auto"/>
          </w:divBdr>
          <w:divsChild>
            <w:div w:id="1720400194">
              <w:marLeft w:val="0"/>
              <w:marRight w:val="0"/>
              <w:marTop w:val="0"/>
              <w:marBottom w:val="0"/>
              <w:divBdr>
                <w:top w:val="none" w:sz="0" w:space="0" w:color="auto"/>
                <w:left w:val="none" w:sz="0" w:space="0" w:color="auto"/>
                <w:bottom w:val="none" w:sz="0" w:space="0" w:color="auto"/>
                <w:right w:val="none" w:sz="0" w:space="0" w:color="auto"/>
              </w:divBdr>
              <w:divsChild>
                <w:div w:id="1952711736">
                  <w:marLeft w:val="0"/>
                  <w:marRight w:val="0"/>
                  <w:marTop w:val="0"/>
                  <w:marBottom w:val="0"/>
                  <w:divBdr>
                    <w:top w:val="none" w:sz="0" w:space="0" w:color="auto"/>
                    <w:left w:val="none" w:sz="0" w:space="0" w:color="auto"/>
                    <w:bottom w:val="none" w:sz="0" w:space="0" w:color="auto"/>
                    <w:right w:val="none" w:sz="0" w:space="0" w:color="auto"/>
                  </w:divBdr>
                  <w:divsChild>
                    <w:div w:id="478494310">
                      <w:marLeft w:val="0"/>
                      <w:marRight w:val="0"/>
                      <w:marTop w:val="0"/>
                      <w:marBottom w:val="0"/>
                      <w:divBdr>
                        <w:top w:val="none" w:sz="0" w:space="0" w:color="auto"/>
                        <w:left w:val="none" w:sz="0" w:space="0" w:color="auto"/>
                        <w:bottom w:val="none" w:sz="0" w:space="0" w:color="auto"/>
                        <w:right w:val="none" w:sz="0" w:space="0" w:color="auto"/>
                      </w:divBdr>
                      <w:divsChild>
                        <w:div w:id="658969005">
                          <w:marLeft w:val="0"/>
                          <w:marRight w:val="0"/>
                          <w:marTop w:val="0"/>
                          <w:marBottom w:val="0"/>
                          <w:divBdr>
                            <w:top w:val="none" w:sz="0" w:space="0" w:color="auto"/>
                            <w:left w:val="none" w:sz="0" w:space="0" w:color="auto"/>
                            <w:bottom w:val="none" w:sz="0" w:space="0" w:color="auto"/>
                            <w:right w:val="none" w:sz="0" w:space="0" w:color="auto"/>
                          </w:divBdr>
                          <w:divsChild>
                            <w:div w:id="1956474171">
                              <w:marLeft w:val="0"/>
                              <w:marRight w:val="0"/>
                              <w:marTop w:val="0"/>
                              <w:marBottom w:val="0"/>
                              <w:divBdr>
                                <w:top w:val="none" w:sz="0" w:space="0" w:color="auto"/>
                                <w:left w:val="none" w:sz="0" w:space="0" w:color="auto"/>
                                <w:bottom w:val="none" w:sz="0" w:space="0" w:color="auto"/>
                                <w:right w:val="none" w:sz="0" w:space="0" w:color="auto"/>
                              </w:divBdr>
                              <w:divsChild>
                                <w:div w:id="961301986">
                                  <w:marLeft w:val="0"/>
                                  <w:marRight w:val="0"/>
                                  <w:marTop w:val="0"/>
                                  <w:marBottom w:val="0"/>
                                  <w:divBdr>
                                    <w:top w:val="none" w:sz="0" w:space="0" w:color="auto"/>
                                    <w:left w:val="none" w:sz="0" w:space="0" w:color="auto"/>
                                    <w:bottom w:val="none" w:sz="0" w:space="0" w:color="auto"/>
                                    <w:right w:val="none" w:sz="0" w:space="0" w:color="auto"/>
                                  </w:divBdr>
                                  <w:divsChild>
                                    <w:div w:id="1732726270">
                                      <w:marLeft w:val="0"/>
                                      <w:marRight w:val="0"/>
                                      <w:marTop w:val="0"/>
                                      <w:marBottom w:val="0"/>
                                      <w:divBdr>
                                        <w:top w:val="none" w:sz="0" w:space="0" w:color="auto"/>
                                        <w:left w:val="none" w:sz="0" w:space="0" w:color="auto"/>
                                        <w:bottom w:val="none" w:sz="0" w:space="0" w:color="auto"/>
                                        <w:right w:val="none" w:sz="0" w:space="0" w:color="auto"/>
                                      </w:divBdr>
                                      <w:divsChild>
                                        <w:div w:id="2058116195">
                                          <w:marLeft w:val="0"/>
                                          <w:marRight w:val="0"/>
                                          <w:marTop w:val="0"/>
                                          <w:marBottom w:val="0"/>
                                          <w:divBdr>
                                            <w:top w:val="none" w:sz="0" w:space="0" w:color="auto"/>
                                            <w:left w:val="none" w:sz="0" w:space="0" w:color="auto"/>
                                            <w:bottom w:val="none" w:sz="0" w:space="0" w:color="auto"/>
                                            <w:right w:val="none" w:sz="0" w:space="0" w:color="auto"/>
                                          </w:divBdr>
                                          <w:divsChild>
                                            <w:div w:id="170073964">
                                              <w:marLeft w:val="0"/>
                                              <w:marRight w:val="0"/>
                                              <w:marTop w:val="0"/>
                                              <w:marBottom w:val="0"/>
                                              <w:divBdr>
                                                <w:top w:val="none" w:sz="0" w:space="0" w:color="auto"/>
                                                <w:left w:val="none" w:sz="0" w:space="0" w:color="auto"/>
                                                <w:bottom w:val="none" w:sz="0" w:space="0" w:color="auto"/>
                                                <w:right w:val="none" w:sz="0" w:space="0" w:color="auto"/>
                                              </w:divBdr>
                                              <w:divsChild>
                                                <w:div w:id="74981325">
                                                  <w:marLeft w:val="15"/>
                                                  <w:marRight w:val="15"/>
                                                  <w:marTop w:val="15"/>
                                                  <w:marBottom w:val="15"/>
                                                  <w:divBdr>
                                                    <w:top w:val="single" w:sz="6" w:space="2" w:color="4D90FE"/>
                                                    <w:left w:val="single" w:sz="6" w:space="2" w:color="4D90FE"/>
                                                    <w:bottom w:val="single" w:sz="6" w:space="2" w:color="4D90FE"/>
                                                    <w:right w:val="single" w:sz="6" w:space="0" w:color="4D90FE"/>
                                                  </w:divBdr>
                                                  <w:divsChild>
                                                    <w:div w:id="1493184262">
                                                      <w:marLeft w:val="0"/>
                                                      <w:marRight w:val="0"/>
                                                      <w:marTop w:val="0"/>
                                                      <w:marBottom w:val="0"/>
                                                      <w:divBdr>
                                                        <w:top w:val="none" w:sz="0" w:space="0" w:color="auto"/>
                                                        <w:left w:val="none" w:sz="0" w:space="0" w:color="auto"/>
                                                        <w:bottom w:val="none" w:sz="0" w:space="0" w:color="auto"/>
                                                        <w:right w:val="none" w:sz="0" w:space="0" w:color="auto"/>
                                                      </w:divBdr>
                                                      <w:divsChild>
                                                        <w:div w:id="279608364">
                                                          <w:marLeft w:val="0"/>
                                                          <w:marRight w:val="0"/>
                                                          <w:marTop w:val="0"/>
                                                          <w:marBottom w:val="0"/>
                                                          <w:divBdr>
                                                            <w:top w:val="none" w:sz="0" w:space="0" w:color="auto"/>
                                                            <w:left w:val="none" w:sz="0" w:space="0" w:color="auto"/>
                                                            <w:bottom w:val="none" w:sz="0" w:space="0" w:color="auto"/>
                                                            <w:right w:val="none" w:sz="0" w:space="0" w:color="auto"/>
                                                          </w:divBdr>
                                                          <w:divsChild>
                                                            <w:div w:id="93790347">
                                                              <w:marLeft w:val="0"/>
                                                              <w:marRight w:val="0"/>
                                                              <w:marTop w:val="0"/>
                                                              <w:marBottom w:val="0"/>
                                                              <w:divBdr>
                                                                <w:top w:val="none" w:sz="0" w:space="0" w:color="auto"/>
                                                                <w:left w:val="none" w:sz="0" w:space="0" w:color="auto"/>
                                                                <w:bottom w:val="none" w:sz="0" w:space="0" w:color="auto"/>
                                                                <w:right w:val="none" w:sz="0" w:space="0" w:color="auto"/>
                                                              </w:divBdr>
                                                              <w:divsChild>
                                                                <w:div w:id="2013334976">
                                                                  <w:marLeft w:val="0"/>
                                                                  <w:marRight w:val="0"/>
                                                                  <w:marTop w:val="0"/>
                                                                  <w:marBottom w:val="0"/>
                                                                  <w:divBdr>
                                                                    <w:top w:val="none" w:sz="0" w:space="0" w:color="auto"/>
                                                                    <w:left w:val="none" w:sz="0" w:space="0" w:color="auto"/>
                                                                    <w:bottom w:val="none" w:sz="0" w:space="0" w:color="auto"/>
                                                                    <w:right w:val="none" w:sz="0" w:space="0" w:color="auto"/>
                                                                  </w:divBdr>
                                                                  <w:divsChild>
                                                                    <w:div w:id="543832495">
                                                                      <w:marLeft w:val="0"/>
                                                                      <w:marRight w:val="0"/>
                                                                      <w:marTop w:val="0"/>
                                                                      <w:marBottom w:val="0"/>
                                                                      <w:divBdr>
                                                                        <w:top w:val="none" w:sz="0" w:space="0" w:color="auto"/>
                                                                        <w:left w:val="none" w:sz="0" w:space="0" w:color="auto"/>
                                                                        <w:bottom w:val="none" w:sz="0" w:space="0" w:color="auto"/>
                                                                        <w:right w:val="none" w:sz="0" w:space="0" w:color="auto"/>
                                                                      </w:divBdr>
                                                                      <w:divsChild>
                                                                        <w:div w:id="122231768">
                                                                          <w:marLeft w:val="0"/>
                                                                          <w:marRight w:val="0"/>
                                                                          <w:marTop w:val="0"/>
                                                                          <w:marBottom w:val="0"/>
                                                                          <w:divBdr>
                                                                            <w:top w:val="none" w:sz="0" w:space="0" w:color="auto"/>
                                                                            <w:left w:val="none" w:sz="0" w:space="0" w:color="auto"/>
                                                                            <w:bottom w:val="none" w:sz="0" w:space="0" w:color="auto"/>
                                                                            <w:right w:val="none" w:sz="0" w:space="0" w:color="auto"/>
                                                                          </w:divBdr>
                                                                          <w:divsChild>
                                                                            <w:div w:id="288241901">
                                                                              <w:marLeft w:val="0"/>
                                                                              <w:marRight w:val="0"/>
                                                                              <w:marTop w:val="0"/>
                                                                              <w:marBottom w:val="0"/>
                                                                              <w:divBdr>
                                                                                <w:top w:val="none" w:sz="0" w:space="0" w:color="auto"/>
                                                                                <w:left w:val="none" w:sz="0" w:space="0" w:color="auto"/>
                                                                                <w:bottom w:val="none" w:sz="0" w:space="0" w:color="auto"/>
                                                                                <w:right w:val="none" w:sz="0" w:space="0" w:color="auto"/>
                                                                              </w:divBdr>
                                                                              <w:divsChild>
                                                                                <w:div w:id="1978299507">
                                                                                  <w:marLeft w:val="0"/>
                                                                                  <w:marRight w:val="0"/>
                                                                                  <w:marTop w:val="0"/>
                                                                                  <w:marBottom w:val="0"/>
                                                                                  <w:divBdr>
                                                                                    <w:top w:val="none" w:sz="0" w:space="0" w:color="auto"/>
                                                                                    <w:left w:val="none" w:sz="0" w:space="0" w:color="auto"/>
                                                                                    <w:bottom w:val="none" w:sz="0" w:space="0" w:color="auto"/>
                                                                                    <w:right w:val="none" w:sz="0" w:space="0" w:color="auto"/>
                                                                                  </w:divBdr>
                                                                                  <w:divsChild>
                                                                                    <w:div w:id="843936112">
                                                                                      <w:marLeft w:val="0"/>
                                                                                      <w:marRight w:val="0"/>
                                                                                      <w:marTop w:val="0"/>
                                                                                      <w:marBottom w:val="0"/>
                                                                                      <w:divBdr>
                                                                                        <w:top w:val="none" w:sz="0" w:space="0" w:color="auto"/>
                                                                                        <w:left w:val="none" w:sz="0" w:space="0" w:color="auto"/>
                                                                                        <w:bottom w:val="none" w:sz="0" w:space="0" w:color="auto"/>
                                                                                        <w:right w:val="none" w:sz="0" w:space="0" w:color="auto"/>
                                                                                      </w:divBdr>
                                                                                      <w:divsChild>
                                                                                        <w:div w:id="1163396217">
                                                                                          <w:marLeft w:val="0"/>
                                                                                          <w:marRight w:val="60"/>
                                                                                          <w:marTop w:val="0"/>
                                                                                          <w:marBottom w:val="0"/>
                                                                                          <w:divBdr>
                                                                                            <w:top w:val="none" w:sz="0" w:space="0" w:color="auto"/>
                                                                                            <w:left w:val="none" w:sz="0" w:space="0" w:color="auto"/>
                                                                                            <w:bottom w:val="none" w:sz="0" w:space="0" w:color="auto"/>
                                                                                            <w:right w:val="none" w:sz="0" w:space="0" w:color="auto"/>
                                                                                          </w:divBdr>
                                                                                          <w:divsChild>
                                                                                            <w:div w:id="76685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294677896">
                                                                                                  <w:marLeft w:val="0"/>
                                                                                                  <w:marRight w:val="0"/>
                                                                                                  <w:marTop w:val="0"/>
                                                                                                  <w:marBottom w:val="0"/>
                                                                                                  <w:divBdr>
                                                                                                    <w:top w:val="none" w:sz="0" w:space="0" w:color="auto"/>
                                                                                                    <w:left w:val="none" w:sz="0" w:space="0" w:color="auto"/>
                                                                                                    <w:bottom w:val="none" w:sz="0" w:space="0" w:color="auto"/>
                                                                                                    <w:right w:val="none" w:sz="0" w:space="0" w:color="auto"/>
                                                                                                  </w:divBdr>
                                                                                                  <w:divsChild>
                                                                                                    <w:div w:id="1385134663">
                                                                                                      <w:marLeft w:val="0"/>
                                                                                                      <w:marRight w:val="0"/>
                                                                                                      <w:marTop w:val="0"/>
                                                                                                      <w:marBottom w:val="0"/>
                                                                                                      <w:divBdr>
                                                                                                        <w:top w:val="none" w:sz="0" w:space="0" w:color="auto"/>
                                                                                                        <w:left w:val="none" w:sz="0" w:space="0" w:color="auto"/>
                                                                                                        <w:bottom w:val="none" w:sz="0" w:space="0" w:color="auto"/>
                                                                                                        <w:right w:val="none" w:sz="0" w:space="0" w:color="auto"/>
                                                                                                      </w:divBdr>
                                                                                                      <w:divsChild>
                                                                                                        <w:div w:id="1145009349">
                                                                                                          <w:marLeft w:val="0"/>
                                                                                                          <w:marRight w:val="0"/>
                                                                                                          <w:marTop w:val="0"/>
                                                                                                          <w:marBottom w:val="0"/>
                                                                                                          <w:divBdr>
                                                                                                            <w:top w:val="none" w:sz="0" w:space="0" w:color="auto"/>
                                                                                                            <w:left w:val="none" w:sz="0" w:space="0" w:color="auto"/>
                                                                                                            <w:bottom w:val="none" w:sz="0" w:space="0" w:color="auto"/>
                                                                                                            <w:right w:val="none" w:sz="0" w:space="0" w:color="auto"/>
                                                                                                          </w:divBdr>
                                                                                                          <w:divsChild>
                                                                                                            <w:div w:id="564534189">
                                                                                                              <w:marLeft w:val="0"/>
                                                                                                              <w:marRight w:val="0"/>
                                                                                                              <w:marTop w:val="0"/>
                                                                                                              <w:marBottom w:val="0"/>
                                                                                                              <w:divBdr>
                                                                                                                <w:top w:val="none" w:sz="0" w:space="0" w:color="auto"/>
                                                                                                                <w:left w:val="none" w:sz="0" w:space="0" w:color="auto"/>
                                                                                                                <w:bottom w:val="none" w:sz="0" w:space="0" w:color="auto"/>
                                                                                                                <w:right w:val="none" w:sz="0" w:space="0" w:color="auto"/>
                                                                                                              </w:divBdr>
                                                                                                              <w:divsChild>
                                                                                                                <w:div w:id="44842973">
                                                                                                                  <w:marLeft w:val="0"/>
                                                                                                                  <w:marRight w:val="0"/>
                                                                                                                  <w:marTop w:val="0"/>
                                                                                                                  <w:marBottom w:val="0"/>
                                                                                                                  <w:divBdr>
                                                                                                                    <w:top w:val="none" w:sz="0" w:space="0" w:color="auto"/>
                                                                                                                    <w:left w:val="none" w:sz="0" w:space="0" w:color="auto"/>
                                                                                                                    <w:bottom w:val="none" w:sz="0" w:space="0" w:color="auto"/>
                                                                                                                    <w:right w:val="none" w:sz="0" w:space="0" w:color="auto"/>
                                                                                                                  </w:divBdr>
                                                                                                                  <w:divsChild>
                                                                                                                    <w:div w:id="597295127">
                                                                                                                      <w:marLeft w:val="0"/>
                                                                                                                      <w:marRight w:val="0"/>
                                                                                                                      <w:marTop w:val="0"/>
                                                                                                                      <w:marBottom w:val="0"/>
                                                                                                                      <w:divBdr>
                                                                                                                        <w:top w:val="none" w:sz="0" w:space="4" w:color="auto"/>
                                                                                                                        <w:left w:val="none" w:sz="0" w:space="0" w:color="auto"/>
                                                                                                                        <w:bottom w:val="none" w:sz="0" w:space="4" w:color="auto"/>
                                                                                                                        <w:right w:val="none" w:sz="0" w:space="0" w:color="auto"/>
                                                                                                                      </w:divBdr>
                                                                                                                      <w:divsChild>
                                                                                                                        <w:div w:id="531655725">
                                                                                                                          <w:marLeft w:val="0"/>
                                                                                                                          <w:marRight w:val="0"/>
                                                                                                                          <w:marTop w:val="0"/>
                                                                                                                          <w:marBottom w:val="0"/>
                                                                                                                          <w:divBdr>
                                                                                                                            <w:top w:val="none" w:sz="0" w:space="0" w:color="auto"/>
                                                                                                                            <w:left w:val="none" w:sz="0" w:space="0" w:color="auto"/>
                                                                                                                            <w:bottom w:val="none" w:sz="0" w:space="0" w:color="auto"/>
                                                                                                                            <w:right w:val="none" w:sz="0" w:space="0" w:color="auto"/>
                                                                                                                          </w:divBdr>
                                                                                                                          <w:divsChild>
                                                                                                                            <w:div w:id="1712606711">
                                                                                                                              <w:marLeft w:val="225"/>
                                                                                                                              <w:marRight w:val="225"/>
                                                                                                                              <w:marTop w:val="75"/>
                                                                                                                              <w:marBottom w:val="75"/>
                                                                                                                              <w:divBdr>
                                                                                                                                <w:top w:val="none" w:sz="0" w:space="0" w:color="auto"/>
                                                                                                                                <w:left w:val="none" w:sz="0" w:space="0" w:color="auto"/>
                                                                                                                                <w:bottom w:val="none" w:sz="0" w:space="0" w:color="auto"/>
                                                                                                                                <w:right w:val="none" w:sz="0" w:space="0" w:color="auto"/>
                                                                                                                              </w:divBdr>
                                                                                                                              <w:divsChild>
                                                                                                                                <w:div w:id="1096483369">
                                                                                                                                  <w:marLeft w:val="0"/>
                                                                                                                                  <w:marRight w:val="0"/>
                                                                                                                                  <w:marTop w:val="0"/>
                                                                                                                                  <w:marBottom w:val="0"/>
                                                                                                                                  <w:divBdr>
                                                                                                                                    <w:top w:val="single" w:sz="6" w:space="0" w:color="auto"/>
                                                                                                                                    <w:left w:val="single" w:sz="6" w:space="0" w:color="auto"/>
                                                                                                                                    <w:bottom w:val="single" w:sz="6" w:space="0" w:color="auto"/>
                                                                                                                                    <w:right w:val="single" w:sz="6" w:space="0" w:color="auto"/>
                                                                                                                                  </w:divBdr>
                                                                                                                                  <w:divsChild>
                                                                                                                                    <w:div w:id="1562905422">
                                                                                                                                      <w:marLeft w:val="0"/>
                                                                                                                                      <w:marRight w:val="0"/>
                                                                                                                                      <w:marTop w:val="0"/>
                                                                                                                                      <w:marBottom w:val="0"/>
                                                                                                                                      <w:divBdr>
                                                                                                                                        <w:top w:val="none" w:sz="0" w:space="0" w:color="auto"/>
                                                                                                                                        <w:left w:val="none" w:sz="0" w:space="0" w:color="auto"/>
                                                                                                                                        <w:bottom w:val="none" w:sz="0" w:space="0" w:color="auto"/>
                                                                                                                                        <w:right w:val="none" w:sz="0" w:space="0" w:color="auto"/>
                                                                                                                                      </w:divBdr>
                                                                                                                                      <w:divsChild>
                                                                                                                                        <w:div w:id="1434780885">
                                                                                                                                          <w:marLeft w:val="0"/>
                                                                                                                                          <w:marRight w:val="0"/>
                                                                                                                                          <w:marTop w:val="0"/>
                                                                                                                                          <w:marBottom w:val="0"/>
                                                                                                                                          <w:divBdr>
                                                                                                                                            <w:top w:val="none" w:sz="0" w:space="0" w:color="auto"/>
                                                                                                                                            <w:left w:val="none" w:sz="0" w:space="0" w:color="auto"/>
                                                                                                                                            <w:bottom w:val="none" w:sz="0" w:space="0" w:color="auto"/>
                                                                                                                                            <w:right w:val="none" w:sz="0" w:space="0" w:color="auto"/>
                                                                                                                                          </w:divBdr>
                                                                                                                                          <w:divsChild>
                                                                                                                                            <w:div w:id="1321035789">
                                                                                                                                              <w:marLeft w:val="0"/>
                                                                                                                                              <w:marRight w:val="0"/>
                                                                                                                                              <w:marTop w:val="0"/>
                                                                                                                                              <w:marBottom w:val="0"/>
                                                                                                                                              <w:divBdr>
                                                                                                                                                <w:top w:val="none" w:sz="0" w:space="0" w:color="auto"/>
                                                                                                                                                <w:left w:val="none" w:sz="0" w:space="0" w:color="auto"/>
                                                                                                                                                <w:bottom w:val="none" w:sz="0" w:space="0" w:color="auto"/>
                                                                                                                                                <w:right w:val="none" w:sz="0" w:space="0" w:color="auto"/>
                                                                                                                                              </w:divBdr>
                                                                                                                                              <w:divsChild>
                                                                                                                                                <w:div w:id="79644002">
                                                                                                                                                  <w:marLeft w:val="0"/>
                                                                                                                                                  <w:marRight w:val="0"/>
                                                                                                                                                  <w:marTop w:val="0"/>
                                                                                                                                                  <w:marBottom w:val="0"/>
                                                                                                                                                  <w:divBdr>
                                                                                                                                                    <w:top w:val="none" w:sz="0" w:space="0" w:color="auto"/>
                                                                                                                                                    <w:left w:val="none" w:sz="0" w:space="0" w:color="auto"/>
                                                                                                                                                    <w:bottom w:val="none" w:sz="0" w:space="0" w:color="auto"/>
                                                                                                                                                    <w:right w:val="none" w:sz="0" w:space="0" w:color="auto"/>
                                                                                                                                                  </w:divBdr>
                                                                                                                                                  <w:divsChild>
                                                                                                                                                    <w:div w:id="1084301318">
                                                                                                                                                      <w:marLeft w:val="0"/>
                                                                                                                                                      <w:marRight w:val="0"/>
                                                                                                                                                      <w:marTop w:val="0"/>
                                                                                                                                                      <w:marBottom w:val="0"/>
                                                                                                                                                      <w:divBdr>
                                                                                                                                                        <w:top w:val="none" w:sz="0" w:space="0" w:color="auto"/>
                                                                                                                                                        <w:left w:val="none" w:sz="0" w:space="0" w:color="auto"/>
                                                                                                                                                        <w:bottom w:val="none" w:sz="0" w:space="0" w:color="auto"/>
                                                                                                                                                        <w:right w:val="none" w:sz="0" w:space="0" w:color="auto"/>
                                                                                                                                                      </w:divBdr>
                                                                                                                                                      <w:divsChild>
                                                                                                                                                        <w:div w:id="1600673650">
                                                                                                                                                          <w:marLeft w:val="0"/>
                                                                                                                                                          <w:marRight w:val="0"/>
                                                                                                                                                          <w:marTop w:val="0"/>
                                                                                                                                                          <w:marBottom w:val="0"/>
                                                                                                                                                          <w:divBdr>
                                                                                                                                                            <w:top w:val="none" w:sz="0" w:space="0" w:color="auto"/>
                                                                                                                                                            <w:left w:val="none" w:sz="0" w:space="0" w:color="auto"/>
                                                                                                                                                            <w:bottom w:val="none" w:sz="0" w:space="0" w:color="auto"/>
                                                                                                                                                            <w:right w:val="none" w:sz="0" w:space="0" w:color="auto"/>
                                                                                                                                                          </w:divBdr>
                                                                                                                                                          <w:divsChild>
                                                                                                                                                            <w:div w:id="175266328">
                                                                                                                                                              <w:marLeft w:val="0"/>
                                                                                                                                                              <w:marRight w:val="0"/>
                                                                                                                                                              <w:marTop w:val="0"/>
                                                                                                                                                              <w:marBottom w:val="0"/>
                                                                                                                                                              <w:divBdr>
                                                                                                                                                                <w:top w:val="none" w:sz="0" w:space="0" w:color="auto"/>
                                                                                                                                                                <w:left w:val="none" w:sz="0" w:space="0" w:color="auto"/>
                                                                                                                                                                <w:bottom w:val="none" w:sz="0" w:space="0" w:color="auto"/>
                                                                                                                                                                <w:right w:val="none" w:sz="0" w:space="0" w:color="auto"/>
                                                                                                                                                              </w:divBdr>
                                                                                                                                                            </w:div>
                                                                                                                                                            <w:div w:id="1933973877">
                                                                                                                                                              <w:marLeft w:val="0"/>
                                                                                                                                                              <w:marRight w:val="0"/>
                                                                                                                                                              <w:marTop w:val="0"/>
                                                                                                                                                              <w:marBottom w:val="0"/>
                                                                                                                                                              <w:divBdr>
                                                                                                                                                                <w:top w:val="none" w:sz="0" w:space="0" w:color="auto"/>
                                                                                                                                                                <w:left w:val="none" w:sz="0" w:space="0" w:color="auto"/>
                                                                                                                                                                <w:bottom w:val="none" w:sz="0" w:space="0" w:color="auto"/>
                                                                                                                                                                <w:right w:val="none" w:sz="0" w:space="0" w:color="auto"/>
                                                                                                                                                              </w:divBdr>
                                                                                                                                                            </w:div>
                                                                                                                                                            <w:div w:id="780611889">
                                                                                                                                                              <w:marLeft w:val="0"/>
                                                                                                                                                              <w:marRight w:val="0"/>
                                                                                                                                                              <w:marTop w:val="0"/>
                                                                                                                                                              <w:marBottom w:val="0"/>
                                                                                                                                                              <w:divBdr>
                                                                                                                                                                <w:top w:val="none" w:sz="0" w:space="0" w:color="auto"/>
                                                                                                                                                                <w:left w:val="none" w:sz="0" w:space="0" w:color="auto"/>
                                                                                                                                                                <w:bottom w:val="none" w:sz="0" w:space="0" w:color="auto"/>
                                                                                                                                                                <w:right w:val="none" w:sz="0" w:space="0" w:color="auto"/>
                                                                                                                                                              </w:divBdr>
                                                                                                                                                            </w:div>
                                                                                                                                                            <w:div w:id="796920430">
                                                                                                                                                              <w:marLeft w:val="0"/>
                                                                                                                                                              <w:marRight w:val="0"/>
                                                                                                                                                              <w:marTop w:val="0"/>
                                                                                                                                                              <w:marBottom w:val="0"/>
                                                                                                                                                              <w:divBdr>
                                                                                                                                                                <w:top w:val="none" w:sz="0" w:space="0" w:color="auto"/>
                                                                                                                                                                <w:left w:val="none" w:sz="0" w:space="0" w:color="auto"/>
                                                                                                                                                                <w:bottom w:val="none" w:sz="0" w:space="0" w:color="auto"/>
                                                                                                                                                                <w:right w:val="none" w:sz="0" w:space="0" w:color="auto"/>
                                                                                                                                                              </w:divBdr>
                                                                                                                                                            </w:div>
                                                                                                                                                            <w:div w:id="515770287">
                                                                                                                                                              <w:marLeft w:val="0"/>
                                                                                                                                                              <w:marRight w:val="0"/>
                                                                                                                                                              <w:marTop w:val="0"/>
                                                                                                                                                              <w:marBottom w:val="0"/>
                                                                                                                                                              <w:divBdr>
                                                                                                                                                                <w:top w:val="none" w:sz="0" w:space="0" w:color="auto"/>
                                                                                                                                                                <w:left w:val="none" w:sz="0" w:space="0" w:color="auto"/>
                                                                                                                                                                <w:bottom w:val="none" w:sz="0" w:space="0" w:color="auto"/>
                                                                                                                                                                <w:right w:val="none" w:sz="0" w:space="0" w:color="auto"/>
                                                                                                                                                              </w:divBdr>
                                                                                                                                                            </w:div>
                                                                                                                                                            <w:div w:id="1487824589">
                                                                                                                                                              <w:marLeft w:val="0"/>
                                                                                                                                                              <w:marRight w:val="0"/>
                                                                                                                                                              <w:marTop w:val="0"/>
                                                                                                                                                              <w:marBottom w:val="0"/>
                                                                                                                                                              <w:divBdr>
                                                                                                                                                                <w:top w:val="none" w:sz="0" w:space="0" w:color="auto"/>
                                                                                                                                                                <w:left w:val="none" w:sz="0" w:space="0" w:color="auto"/>
                                                                                                                                                                <w:bottom w:val="none" w:sz="0" w:space="0" w:color="auto"/>
                                                                                                                                                                <w:right w:val="none" w:sz="0" w:space="0" w:color="auto"/>
                                                                                                                                                              </w:divBdr>
                                                                                                                                                            </w:div>
                                                                                                                                                            <w:div w:id="2137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tnetwork.co.uk/isolated/data/scorecard/new/bespoke/122" TargetMode="External"/><Relationship Id="rId5" Type="http://schemas.openxmlformats.org/officeDocument/2006/relationships/webSettings" Target="webSettings.xml"/><Relationship Id="rId10" Type="http://schemas.openxmlformats.org/officeDocument/2006/relationships/hyperlink" Target="https://www.police.uk/pu/your-area/lancashire-constabulary/coppul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A2D56-1659-413B-A0F5-E4661F5D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1804</TotalTime>
  <Pages>6</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COPPULL PARISH COUNCIL</vt:lpstr>
    </vt:vector>
  </TitlesOfParts>
  <Company/>
  <LinksUpToDate>false</LinksUpToDate>
  <CharactersWithSpaces>13838</CharactersWithSpaces>
  <SharedDoc>false</SharedDoc>
  <HLinks>
    <vt:vector size="6" baseType="variant">
      <vt:variant>
        <vt:i4>8192008</vt:i4>
      </vt:variant>
      <vt:variant>
        <vt:i4>0</vt:i4>
      </vt:variant>
      <vt:variant>
        <vt:i4>0</vt:i4>
      </vt:variant>
      <vt:variant>
        <vt:i4>5</vt:i4>
      </vt:variant>
      <vt:variant>
        <vt:lpwstr>mailto:clerk@muchhoolepc.org.uk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COPPULL PARISH COUNCIL</dc:title>
  <dc:subject/>
  <dc:creator>User</dc:creator>
  <cp:keywords/>
  <cp:lastModifiedBy>Sue Edwards</cp:lastModifiedBy>
  <cp:revision>20</cp:revision>
  <cp:lastPrinted>2023-01-12T09:19:00Z</cp:lastPrinted>
  <dcterms:created xsi:type="dcterms:W3CDTF">2022-12-15T09:51:00Z</dcterms:created>
  <dcterms:modified xsi:type="dcterms:W3CDTF">2023-01-12T09:20:00Z</dcterms:modified>
</cp:coreProperties>
</file>